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102" w:rsidRPr="00283E20" w:rsidRDefault="00892102" w:rsidP="00283E20">
      <w:pPr>
        <w:jc w:val="center"/>
        <w:rPr>
          <w:b/>
          <w:i/>
        </w:rPr>
      </w:pPr>
      <w:r w:rsidRPr="001E351C">
        <w:rPr>
          <w:b/>
        </w:rPr>
        <w:t>Пояснительная записка.</w:t>
      </w:r>
    </w:p>
    <w:p w:rsidR="00892102" w:rsidRPr="001E351C" w:rsidRDefault="00892102" w:rsidP="00892102">
      <w:pPr>
        <w:spacing w:before="100" w:beforeAutospacing="1"/>
        <w:ind w:firstLine="709"/>
      </w:pPr>
      <w:r w:rsidRPr="001E351C">
        <w:t>Рабоч</w:t>
      </w:r>
      <w:r w:rsidR="004B52F6">
        <w:t>ая программа по литературе для 7</w:t>
      </w:r>
      <w:r w:rsidRPr="001E351C">
        <w:t xml:space="preserve"> класса составлена на основе следующих документов:</w:t>
      </w:r>
    </w:p>
    <w:p w:rsidR="00892102" w:rsidRPr="001E351C" w:rsidRDefault="00892102" w:rsidP="00892102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Федеральный государственный образовательный стандарт основного общего образования: приказ Минобрнауки России от 17 декабря 2010 года № 1897.</w:t>
      </w:r>
    </w:p>
    <w:p w:rsidR="00892102" w:rsidRPr="004B52F6" w:rsidRDefault="004B52F6" w:rsidP="004B52F6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4B52F6" w:rsidRPr="004B52F6" w:rsidRDefault="004B52F6" w:rsidP="004B52F6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Программа воспитания МКОУ ТСШ-И НА 2021-2025гг.</w:t>
      </w:r>
    </w:p>
    <w:p w:rsidR="00892102" w:rsidRPr="001E351C" w:rsidRDefault="00892102" w:rsidP="00892102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Примерные программы по учебным предметам. Литература (стандарты второго поколения).</w:t>
      </w:r>
    </w:p>
    <w:p w:rsidR="00892102" w:rsidRDefault="00892102" w:rsidP="004B52F6">
      <w:pPr>
        <w:pStyle w:val="a4"/>
        <w:widowControl/>
        <w:numPr>
          <w:ilvl w:val="0"/>
          <w:numId w:val="6"/>
        </w:numPr>
        <w:contextualSpacing w:val="0"/>
        <w:jc w:val="both"/>
        <w:rPr>
          <w:szCs w:val="24"/>
          <w:lang w:eastAsia="ar-SA"/>
        </w:rPr>
      </w:pPr>
      <w:r w:rsidRPr="001E351C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4B52F6" w:rsidRPr="004B52F6" w:rsidRDefault="004B52F6" w:rsidP="004B52F6">
      <w:pPr>
        <w:widowControl/>
        <w:ind w:left="709"/>
        <w:jc w:val="both"/>
        <w:rPr>
          <w:lang w:eastAsia="ar-SA"/>
        </w:rPr>
      </w:pPr>
    </w:p>
    <w:p w:rsidR="00892102" w:rsidRPr="001E351C" w:rsidRDefault="00892102" w:rsidP="00892102">
      <w:pPr>
        <w:ind w:firstLine="709"/>
        <w:jc w:val="both"/>
      </w:pPr>
      <w:r w:rsidRPr="001E351C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92102" w:rsidRPr="001E351C" w:rsidRDefault="00892102" w:rsidP="00892102">
      <w:pPr>
        <w:ind w:firstLine="709"/>
        <w:jc w:val="both"/>
        <w:rPr>
          <w:bCs/>
          <w:iCs/>
        </w:rPr>
      </w:pPr>
      <w:r w:rsidRPr="001E351C">
        <w:t>Согласно государственному образовательному стандарту, изучение</w:t>
      </w:r>
      <w:r w:rsidRPr="001E351C">
        <w:rPr>
          <w:bCs/>
          <w:iCs/>
        </w:rPr>
        <w:t xml:space="preserve"> литературы в основной школе направлено на достижение следующих </w:t>
      </w:r>
      <w:r w:rsidRPr="001E351C">
        <w:rPr>
          <w:b/>
          <w:bCs/>
          <w:iCs/>
        </w:rPr>
        <w:t>целей</w:t>
      </w:r>
      <w:r w:rsidRPr="001E351C">
        <w:rPr>
          <w:bCs/>
          <w:iCs/>
        </w:rPr>
        <w:t>: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воспитание</w:t>
      </w:r>
      <w:r w:rsidRPr="001E351C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развитие</w:t>
      </w:r>
      <w:r w:rsidRPr="001E351C">
        <w:rPr>
          <w:b/>
          <w:bCs/>
        </w:rPr>
        <w:t xml:space="preserve"> </w:t>
      </w:r>
      <w:r w:rsidRPr="001E351C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освоение знаний</w:t>
      </w:r>
      <w:r w:rsidRPr="001E351C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овладение умениями</w:t>
      </w:r>
      <w:r w:rsidRPr="001E351C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92102" w:rsidRPr="001E351C" w:rsidRDefault="00892102" w:rsidP="00892102">
      <w:pPr>
        <w:ind w:firstLine="709"/>
        <w:jc w:val="both"/>
      </w:pPr>
      <w:r w:rsidRPr="001E351C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1E351C">
        <w:t>общегуманистические</w:t>
      </w:r>
      <w:proofErr w:type="spellEnd"/>
      <w:r w:rsidRPr="001E351C">
        <w:t xml:space="preserve"> идеалы, воспитывающими высокие нравственные чувства у человека читающего.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1E351C">
        <w:rPr>
          <w:b/>
          <w:lang w:eastAsia="ar-SA"/>
        </w:rPr>
        <w:t>задач: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lastRenderedPageBreak/>
        <w:t>•  обеспечение соответствия основной образовательной программы требованиям ФГОС;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 </w:t>
      </w:r>
      <w:r w:rsidR="00892102" w:rsidRPr="001E351C">
        <w:rPr>
          <w:lang w:eastAsia="ar-SA"/>
        </w:rPr>
        <w:t>взаимодействие образовательного учреждения при реализации основной образовательной про граммы с социальными партнерами;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 включение </w:t>
      </w:r>
      <w:proofErr w:type="gramStart"/>
      <w:r w:rsidRPr="001E351C">
        <w:rPr>
          <w:lang w:eastAsia="ar-SA"/>
        </w:rPr>
        <w:t>обучающихся</w:t>
      </w:r>
      <w:proofErr w:type="gramEnd"/>
      <w:r w:rsidRPr="001E351C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выразительное чтение художественного текста;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ответы на вопросы, раскрывающие знание и понимание текста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заучивание наизусть стихотворных и прозаических текстов;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анализ и интерпретация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составление планов и написание отзывов о произведениях;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</w:t>
      </w:r>
      <w:r w:rsidR="004B52F6">
        <w:rPr>
          <w:lang w:eastAsia="ar-SA"/>
        </w:rPr>
        <w:t xml:space="preserve"> </w:t>
      </w:r>
      <w:r w:rsidRPr="001E351C">
        <w:rPr>
          <w:lang w:eastAsia="ar-SA"/>
        </w:rPr>
        <w:t>написание сочинений по литературным произведениям и на основе жизненных впечатлений;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индивидуальная и коллективная проектная деятельность.</w:t>
      </w:r>
    </w:p>
    <w:p w:rsidR="004C1B79" w:rsidRDefault="004C1B79" w:rsidP="00C133D0">
      <w:pPr>
        <w:jc w:val="both"/>
        <w:rPr>
          <w:sz w:val="28"/>
          <w:szCs w:val="28"/>
        </w:rPr>
      </w:pPr>
    </w:p>
    <w:p w:rsidR="00AA3C79" w:rsidRPr="00F02A39" w:rsidRDefault="00AA3C79" w:rsidP="00C133D0">
      <w:pPr>
        <w:jc w:val="both"/>
        <w:rPr>
          <w:sz w:val="28"/>
          <w:szCs w:val="28"/>
        </w:rPr>
      </w:pPr>
    </w:p>
    <w:p w:rsidR="00B55D45" w:rsidRDefault="00B55D45" w:rsidP="004B52F6">
      <w:pPr>
        <w:jc w:val="center"/>
        <w:rPr>
          <w:b/>
        </w:rPr>
      </w:pPr>
    </w:p>
    <w:p w:rsidR="00B55D45" w:rsidRDefault="00B55D45" w:rsidP="004B52F6">
      <w:pPr>
        <w:jc w:val="center"/>
        <w:rPr>
          <w:b/>
        </w:rPr>
      </w:pPr>
    </w:p>
    <w:p w:rsidR="00892102" w:rsidRDefault="00892102" w:rsidP="004B52F6">
      <w:pPr>
        <w:jc w:val="center"/>
        <w:rPr>
          <w:b/>
        </w:rPr>
      </w:pPr>
      <w:r w:rsidRPr="001E351C">
        <w:rPr>
          <w:b/>
        </w:rPr>
        <w:lastRenderedPageBreak/>
        <w:t>Общая характеристика учебного предмета</w:t>
      </w:r>
    </w:p>
    <w:p w:rsidR="00AE0D5B" w:rsidRDefault="00AE0D5B" w:rsidP="004B52F6">
      <w:pPr>
        <w:jc w:val="center"/>
        <w:rPr>
          <w:b/>
        </w:rPr>
      </w:pPr>
    </w:p>
    <w:p w:rsidR="00227D83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Курс литературы в 7</w:t>
      </w:r>
      <w:r w:rsidR="00227D83" w:rsidRPr="004C41AD">
        <w:rPr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157E6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Содержание курса литературы</w:t>
      </w:r>
      <w:r w:rsidR="005157E6">
        <w:rPr>
          <w:lang w:eastAsia="ar-SA"/>
        </w:rPr>
        <w:t xml:space="preserve"> как учебного предмета составляют чтение и изучение </w:t>
      </w:r>
      <w:proofErr w:type="gramStart"/>
      <w:r w:rsidR="005157E6">
        <w:rPr>
          <w:lang w:eastAsia="ar-SA"/>
        </w:rPr>
        <w:t>художественных</w:t>
      </w:r>
      <w:proofErr w:type="gramEnd"/>
      <w:r w:rsidR="005157E6">
        <w:rPr>
          <w:lang w:eastAsia="ar-SA"/>
        </w:rPr>
        <w:t xml:space="preserve"> произведение, представляющих золотой фонд русской классики.</w:t>
      </w:r>
      <w:r w:rsidR="007A3DC3">
        <w:rPr>
          <w:lang w:eastAsia="ar-SA"/>
        </w:rPr>
        <w:t xml:space="preserve"> Их восприятие, анализ, интерпре</w:t>
      </w:r>
      <w:r w:rsidR="005157E6">
        <w:rPr>
          <w:lang w:eastAsia="ar-SA"/>
        </w:rPr>
        <w:t>тация базируется на системе историк</w:t>
      </w:r>
      <w:proofErr w:type="gramStart"/>
      <w:r w:rsidR="005157E6">
        <w:rPr>
          <w:lang w:eastAsia="ar-SA"/>
        </w:rPr>
        <w:t>о-</w:t>
      </w:r>
      <w:proofErr w:type="gramEnd"/>
      <w:r w:rsidR="005157E6">
        <w:rPr>
          <w:lang w:eastAsia="ar-SA"/>
        </w:rPr>
        <w:t xml:space="preserve"> и теоретико-литературных знаний, на определённых способах и видах учебной деятельности. Основными критериями отбора художественных произведений для изучения в 7 классе являются их высокая художественная ценность, гум</w:t>
      </w:r>
      <w:r w:rsidR="007A3DC3">
        <w:rPr>
          <w:lang w:eastAsia="ar-SA"/>
        </w:rPr>
        <w:t>анисти</w:t>
      </w:r>
      <w:r w:rsidR="005157E6">
        <w:rPr>
          <w:lang w:eastAsia="ar-SA"/>
        </w:rPr>
        <w:t xml:space="preserve">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892102" w:rsidRDefault="00227D83" w:rsidP="00BA6B22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892102" w:rsidRPr="00892102" w:rsidRDefault="00B55D45" w:rsidP="00B55D45">
      <w:pPr>
        <w:rPr>
          <w:b/>
        </w:rPr>
      </w:pPr>
      <w:r>
        <w:rPr>
          <w:lang w:eastAsia="ar-SA"/>
        </w:rPr>
        <w:t xml:space="preserve">                                                                                        </w:t>
      </w:r>
      <w:r w:rsidR="00892102" w:rsidRPr="00892102">
        <w:rPr>
          <w:b/>
        </w:rPr>
        <w:t>Описание места учебного предмета</w:t>
      </w:r>
    </w:p>
    <w:p w:rsidR="00892102" w:rsidRPr="00892102" w:rsidRDefault="00892102" w:rsidP="00892102">
      <w:pPr>
        <w:jc w:val="center"/>
        <w:rPr>
          <w:b/>
          <w:color w:val="000000"/>
        </w:rPr>
      </w:pPr>
    </w:p>
    <w:p w:rsidR="00892102" w:rsidRPr="00EE070B" w:rsidRDefault="00892102" w:rsidP="0021220F">
      <w:pPr>
        <w:ind w:firstLine="567"/>
        <w:jc w:val="both"/>
        <w:rPr>
          <w:color w:val="000000"/>
        </w:rPr>
      </w:pPr>
      <w:r w:rsidRPr="00892102">
        <w:rPr>
          <w:color w:val="000000"/>
        </w:rPr>
        <w:t>На изучение уч</w:t>
      </w:r>
      <w:r w:rsidR="004B52F6">
        <w:rPr>
          <w:color w:val="000000"/>
        </w:rPr>
        <w:t>ебного предмета «Литература» в 7</w:t>
      </w:r>
      <w:r w:rsidRPr="00892102">
        <w:rPr>
          <w:color w:val="000000"/>
        </w:rPr>
        <w:t xml:space="preserve"> клас</w:t>
      </w:r>
      <w:r w:rsidR="004B52F6">
        <w:rPr>
          <w:color w:val="000000"/>
        </w:rPr>
        <w:t xml:space="preserve">се отведено 68 часов </w:t>
      </w:r>
      <w:r w:rsidR="00227D83">
        <w:rPr>
          <w:color w:val="000000"/>
        </w:rPr>
        <w:t>или 2</w:t>
      </w:r>
      <w:r w:rsidRPr="00892102">
        <w:rPr>
          <w:color w:val="000000"/>
        </w:rPr>
        <w:t xml:space="preserve"> часа в неделю на 34 учебных недели, что соот</w:t>
      </w:r>
      <w:r w:rsidR="002022DC">
        <w:rPr>
          <w:color w:val="000000"/>
        </w:rPr>
        <w:t>ветствует учебному плану на 2022-2023</w:t>
      </w:r>
      <w:r w:rsidR="00EE070B">
        <w:rPr>
          <w:color w:val="000000"/>
        </w:rPr>
        <w:t xml:space="preserve"> учебный год.</w:t>
      </w:r>
      <w:r w:rsidR="0021220F" w:rsidRPr="0021220F">
        <w:rPr>
          <w:color w:val="000000"/>
        </w:rPr>
        <w:t xml:space="preserve"> </w:t>
      </w:r>
    </w:p>
    <w:p w:rsidR="00892102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440307" w:rsidP="00892102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изуче</w:t>
      </w:r>
      <w:r w:rsidR="00892102" w:rsidRPr="001E351C">
        <w:rPr>
          <w:b/>
          <w:color w:val="000000"/>
        </w:rPr>
        <w:t>ния программы</w:t>
      </w:r>
    </w:p>
    <w:p w:rsidR="00892102" w:rsidRPr="001E351C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892102" w:rsidP="00EE070B">
      <w:pPr>
        <w:ind w:firstLine="567"/>
        <w:rPr>
          <w:color w:val="000000"/>
        </w:rPr>
      </w:pPr>
      <w:r w:rsidRPr="001E351C">
        <w:rPr>
          <w:b/>
          <w:color w:val="000000"/>
        </w:rPr>
        <w:t>Личностные</w:t>
      </w:r>
      <w:r w:rsidRPr="001E351C">
        <w:rPr>
          <w:color w:val="000000"/>
        </w:rPr>
        <w:t xml:space="preserve"> </w:t>
      </w:r>
      <w:r w:rsidRPr="001E351C">
        <w:rPr>
          <w:b/>
          <w:color w:val="000000"/>
        </w:rPr>
        <w:t>результаты</w:t>
      </w:r>
      <w:r w:rsidR="00EE070B">
        <w:rPr>
          <w:b/>
          <w:color w:val="000000"/>
        </w:rPr>
        <w:t>,</w:t>
      </w:r>
      <w:r w:rsidR="00EE070B" w:rsidRPr="00EE070B">
        <w:rPr>
          <w:color w:val="000000"/>
        </w:rPr>
        <w:t xml:space="preserve"> </w:t>
      </w:r>
      <w:r w:rsidR="00EE070B" w:rsidRPr="001E351C">
        <w:rPr>
          <w:color w:val="000000"/>
        </w:rPr>
        <w:t>формируемыми при изучении предмета «Литература», являются: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EE070B">
        <w:rPr>
          <w:kern w:val="0"/>
          <w:lang w:eastAsia="ru-RU" w:bidi="ar-SA"/>
        </w:rPr>
        <w:t>способности</w:t>
      </w:r>
      <w:proofErr w:type="gramEnd"/>
      <w:r w:rsidRPr="00EE070B">
        <w:rPr>
          <w:kern w:val="0"/>
          <w:lang w:eastAsia="ru-RU" w:bidi="ar-SA"/>
        </w:rPr>
        <w:t xml:space="preserve"> обучающихся к саморазвитию и самообразованию;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proofErr w:type="gramStart"/>
      <w:r w:rsidRPr="00EE070B">
        <w:rPr>
          <w:kern w:val="0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Default="00892102" w:rsidP="00892102">
      <w:pPr>
        <w:ind w:firstLine="567"/>
        <w:rPr>
          <w:color w:val="000000"/>
        </w:rPr>
      </w:pPr>
      <w:r w:rsidRPr="001E351C">
        <w:rPr>
          <w:b/>
          <w:color w:val="000000"/>
        </w:rPr>
        <w:t>Метапредметные результаты</w:t>
      </w:r>
      <w:r w:rsidRPr="001E351C">
        <w:rPr>
          <w:color w:val="000000"/>
        </w:rPr>
        <w:t xml:space="preserve"> изучения предметы должны проявиться: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смысловое чтение;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Pr="006D5AD3" w:rsidRDefault="00892102" w:rsidP="00892102">
      <w:pPr>
        <w:rPr>
          <w:color w:val="000000"/>
        </w:rPr>
      </w:pPr>
      <w:r>
        <w:rPr>
          <w:color w:val="000000"/>
        </w:rPr>
        <w:t xml:space="preserve">         </w:t>
      </w:r>
      <w:r w:rsidRPr="006D5AD3">
        <w:rPr>
          <w:b/>
          <w:color w:val="000000"/>
        </w:rPr>
        <w:t>Предметные результаты</w:t>
      </w:r>
      <w:r w:rsidRPr="006D5AD3">
        <w:rPr>
          <w:color w:val="000000"/>
        </w:rPr>
        <w:t xml:space="preserve"> состоят в следующем: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rPr>
          <w:b/>
          <w:color w:val="000000"/>
          <w:szCs w:val="24"/>
        </w:rPr>
      </w:pPr>
      <w:r w:rsidRPr="006D5AD3">
        <w:rPr>
          <w:b/>
          <w:color w:val="000000"/>
          <w:szCs w:val="24"/>
        </w:rPr>
        <w:t>В познавательной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color w:val="000000"/>
          <w:szCs w:val="24"/>
        </w:rPr>
        <w:t xml:space="preserve">- понимание ключевых проблем </w:t>
      </w:r>
      <w:r w:rsidRPr="001E351C">
        <w:rPr>
          <w:szCs w:val="24"/>
        </w:rPr>
        <w:t>изученных произведений русского фольклора и фольклора других народов, древнерусской литературы, литературы XVIII в., русских писателей XIX—XX вв., зарубежной литературы;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несколько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определение в произведении элементов сюжета, композиции, изобразительно-языковых средств языка;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владение элементарной литературоведческой терминологией при анализе литературного произведения.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t>В ценностно-ориентационной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приобщение к духовно-нравственным ценностям русской литературы и культуры;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собственная интерпретация (в отдельных случаях) изученных литературных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авторской позиции и свое отношение к ней.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t>В коммуникативной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умение вести диалог;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lastRenderedPageBreak/>
        <w:t xml:space="preserve">В эстетической сфере: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20F" w:rsidRPr="00AE0D5B" w:rsidRDefault="00892102" w:rsidP="00AE0D5B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понимание русского слова его эстетической функции, роли изобразительно-выразительных средств языка в создании художественных образов литературных произведений. </w:t>
      </w:r>
    </w:p>
    <w:p w:rsidR="00830A9A" w:rsidRPr="00062318" w:rsidRDefault="00830A9A" w:rsidP="00892102">
      <w:pPr>
        <w:jc w:val="both"/>
        <w:rPr>
          <w:color w:val="000000"/>
          <w:sz w:val="28"/>
          <w:szCs w:val="28"/>
        </w:rPr>
      </w:pPr>
    </w:p>
    <w:p w:rsidR="00892102" w:rsidRPr="001E351C" w:rsidRDefault="00892102" w:rsidP="00892102">
      <w:pPr>
        <w:ind w:firstLine="709"/>
        <w:jc w:val="center"/>
        <w:rPr>
          <w:b/>
        </w:rPr>
      </w:pPr>
      <w:r w:rsidRPr="001E351C">
        <w:rPr>
          <w:b/>
        </w:rPr>
        <w:t xml:space="preserve"> Учебно-тематический план.</w:t>
      </w:r>
    </w:p>
    <w:p w:rsidR="00892102" w:rsidRDefault="00892102" w:rsidP="00892102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2518" w:type="dxa"/>
        <w:tblLook w:val="04A0" w:firstRow="1" w:lastRow="0" w:firstColumn="1" w:lastColumn="0" w:noHBand="0" w:noVBand="1"/>
      </w:tblPr>
      <w:tblGrid>
        <w:gridCol w:w="8789"/>
        <w:gridCol w:w="1169"/>
      </w:tblGrid>
      <w:tr w:rsidR="008B1B79" w:rsidTr="00156BB9">
        <w:tc>
          <w:tcPr>
            <w:tcW w:w="878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 xml:space="preserve">Содержание </w:t>
            </w:r>
          </w:p>
        </w:tc>
        <w:tc>
          <w:tcPr>
            <w:tcW w:w="116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Введение</w:t>
            </w:r>
          </w:p>
        </w:tc>
        <w:tc>
          <w:tcPr>
            <w:tcW w:w="1169" w:type="dxa"/>
          </w:tcPr>
          <w:p w:rsidR="008B1B79" w:rsidRPr="00B7602E" w:rsidRDefault="008B1B79" w:rsidP="00BE16DC">
            <w:pPr>
              <w:jc w:val="center"/>
            </w:pPr>
            <w:r w:rsidRPr="00B7602E">
              <w:t>1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Устное народное творчество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6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156BB9" w:rsidP="00BE16DC">
            <w:pPr>
              <w:jc w:val="both"/>
              <w:rPr>
                <w:b/>
              </w:rPr>
            </w:pPr>
            <w:r>
              <w:rPr>
                <w:b/>
              </w:rPr>
              <w:t>Древнерусская литература</w:t>
            </w:r>
            <w:r w:rsidR="008B1B79" w:rsidRPr="00062318">
              <w:rPr>
                <w:b/>
              </w:rPr>
              <w:t xml:space="preserve"> 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3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062318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XVIII века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2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DA25BA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XIX века</w:t>
            </w:r>
          </w:p>
        </w:tc>
        <w:tc>
          <w:tcPr>
            <w:tcW w:w="1169" w:type="dxa"/>
          </w:tcPr>
          <w:p w:rsidR="008B1B79" w:rsidRDefault="007743B6" w:rsidP="00BE16DC">
            <w:pPr>
              <w:jc w:val="center"/>
            </w:pPr>
            <w:r>
              <w:t>2</w:t>
            </w:r>
            <w:r w:rsidR="00BB32F2">
              <w:t>5</w:t>
            </w:r>
          </w:p>
        </w:tc>
      </w:tr>
      <w:tr w:rsidR="00156BB9" w:rsidTr="00156BB9">
        <w:trPr>
          <w:trHeight w:val="252"/>
        </w:trPr>
        <w:tc>
          <w:tcPr>
            <w:tcW w:w="8789" w:type="dxa"/>
          </w:tcPr>
          <w:p w:rsidR="00156BB9" w:rsidRPr="00DA25BA" w:rsidRDefault="00156BB9" w:rsidP="00156BB9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Русские поэты</w:t>
            </w:r>
            <w:r w:rsidRPr="00DA25BA">
              <w:rPr>
                <w:b/>
                <w:bCs/>
                <w:color w:val="000000"/>
              </w:rPr>
              <w:t xml:space="preserve"> XIX века</w:t>
            </w:r>
            <w:r>
              <w:rPr>
                <w:b/>
                <w:bCs/>
                <w:color w:val="000000"/>
              </w:rPr>
              <w:t xml:space="preserve"> о Родине «Край ты мой, родимый край</w:t>
            </w:r>
            <w:r w:rsidRPr="007C17A2">
              <w:rPr>
                <w:b/>
                <w:bCs/>
                <w:color w:val="000000"/>
              </w:rPr>
              <w:t xml:space="preserve">» </w:t>
            </w:r>
            <w:r w:rsidRPr="007C17A2">
              <w:rPr>
                <w:bCs/>
                <w:color w:val="000000"/>
              </w:rPr>
              <w:t>(обзор)</w:t>
            </w:r>
          </w:p>
        </w:tc>
        <w:tc>
          <w:tcPr>
            <w:tcW w:w="1169" w:type="dxa"/>
          </w:tcPr>
          <w:p w:rsidR="00156BB9" w:rsidRDefault="00156BB9" w:rsidP="00BE16DC">
            <w:pPr>
              <w:jc w:val="center"/>
            </w:pPr>
            <w:r>
              <w:t>1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172197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</w:p>
        </w:tc>
        <w:tc>
          <w:tcPr>
            <w:tcW w:w="1169" w:type="dxa"/>
          </w:tcPr>
          <w:p w:rsidR="008B1B79" w:rsidRDefault="007743B6" w:rsidP="00BE16DC">
            <w:pPr>
              <w:jc w:val="center"/>
            </w:pPr>
            <w:r>
              <w:t>2</w:t>
            </w:r>
            <w:r w:rsidR="00BB32F2">
              <w:t>0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 xml:space="preserve">Писатели улыбаются </w:t>
            </w:r>
          </w:p>
        </w:tc>
        <w:tc>
          <w:tcPr>
            <w:tcW w:w="1169" w:type="dxa"/>
          </w:tcPr>
          <w:p w:rsidR="008B1B79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rPr>
                <w:b/>
              </w:rPr>
            </w:pPr>
            <w:r>
              <w:rPr>
                <w:b/>
              </w:rPr>
              <w:t xml:space="preserve">Русские поэты 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о Родине, родной природе и о себе</w:t>
            </w:r>
            <w:r w:rsidR="002C5276">
              <w:rPr>
                <w:rFonts w:eastAsia="Times New Roman" w:cs="Times New Roman"/>
                <w:b/>
                <w:bCs/>
                <w:color w:val="000000"/>
              </w:rPr>
              <w:t xml:space="preserve"> «Тихая моя Родина»</w:t>
            </w:r>
          </w:p>
        </w:tc>
        <w:tc>
          <w:tcPr>
            <w:tcW w:w="1169" w:type="dxa"/>
          </w:tcPr>
          <w:p w:rsidR="008B1B79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2C5276" w:rsidRDefault="002C5276" w:rsidP="002C527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5276">
              <w:rPr>
                <w:b/>
                <w:color w:val="000000"/>
              </w:rPr>
              <w:t>Песни на стихи русских поэтов XX века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169" w:type="dxa"/>
          </w:tcPr>
          <w:p w:rsidR="002C5276" w:rsidRDefault="002C5276" w:rsidP="00BE16DC">
            <w:pPr>
              <w:jc w:val="center"/>
            </w:pPr>
            <w:r>
              <w:t>1</w:t>
            </w:r>
          </w:p>
        </w:tc>
      </w:tr>
      <w:tr w:rsidR="004C1B79" w:rsidTr="00156BB9">
        <w:tc>
          <w:tcPr>
            <w:tcW w:w="8789" w:type="dxa"/>
          </w:tcPr>
          <w:p w:rsidR="004C1B79" w:rsidRPr="002C5276" w:rsidRDefault="004C1B79" w:rsidP="002C527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 литературы народов России</w:t>
            </w:r>
          </w:p>
        </w:tc>
        <w:tc>
          <w:tcPr>
            <w:tcW w:w="1169" w:type="dxa"/>
          </w:tcPr>
          <w:p w:rsidR="004C1B79" w:rsidRDefault="004C1B79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062318">
            <w:pPr>
              <w:tabs>
                <w:tab w:val="left" w:pos="1065"/>
              </w:tabs>
              <w:rPr>
                <w:b/>
              </w:rPr>
            </w:pPr>
            <w:r w:rsidRPr="00062318">
              <w:rPr>
                <w:b/>
              </w:rPr>
              <w:t xml:space="preserve">Из зарубежной литературы </w:t>
            </w:r>
          </w:p>
        </w:tc>
        <w:tc>
          <w:tcPr>
            <w:tcW w:w="1169" w:type="dxa"/>
          </w:tcPr>
          <w:p w:rsidR="002C5276" w:rsidRPr="00B7602E" w:rsidRDefault="00BB32F2" w:rsidP="00BE16DC">
            <w:pPr>
              <w:jc w:val="center"/>
            </w:pPr>
            <w:r>
              <w:t>5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both"/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1169" w:type="dxa"/>
          </w:tcPr>
          <w:p w:rsidR="002C5276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right"/>
              <w:rPr>
                <w:b/>
              </w:rPr>
            </w:pPr>
            <w:r w:rsidRPr="00062318">
              <w:rPr>
                <w:b/>
              </w:rPr>
              <w:t xml:space="preserve">Итого </w:t>
            </w:r>
          </w:p>
        </w:tc>
        <w:tc>
          <w:tcPr>
            <w:tcW w:w="1169" w:type="dxa"/>
          </w:tcPr>
          <w:p w:rsidR="002C5276" w:rsidRPr="00B7602E" w:rsidRDefault="004C1B79" w:rsidP="00BE16D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B32F2">
              <w:rPr>
                <w:b/>
              </w:rPr>
              <w:t>8</w:t>
            </w:r>
          </w:p>
        </w:tc>
      </w:tr>
    </w:tbl>
    <w:p w:rsidR="004C1B79" w:rsidRDefault="004C1B79" w:rsidP="008B1B79">
      <w:pPr>
        <w:rPr>
          <w:b/>
          <w:sz w:val="28"/>
          <w:szCs w:val="28"/>
        </w:rPr>
      </w:pPr>
    </w:p>
    <w:p w:rsidR="00892102" w:rsidRPr="00E051E4" w:rsidRDefault="00892102" w:rsidP="00892102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5157E6" w:rsidRDefault="005157E6" w:rsidP="00945F2C">
      <w:pPr>
        <w:shd w:val="clear" w:color="auto" w:fill="FFFFFF"/>
        <w:ind w:right="14"/>
        <w:jc w:val="both"/>
        <w:rPr>
          <w:b/>
          <w:bCs/>
        </w:rPr>
      </w:pPr>
    </w:p>
    <w:p w:rsidR="008B1B79" w:rsidRPr="00960426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ВВЕДЕНИЕ </w:t>
      </w:r>
    </w:p>
    <w:p w:rsidR="005157E6" w:rsidRDefault="0036563A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 </w:t>
      </w:r>
    </w:p>
    <w:p w:rsidR="008B1B79" w:rsidRPr="00960426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УСТНОЕ НАРОДНОЕ ТВОРЧЕСТВО </w:t>
      </w:r>
    </w:p>
    <w:p w:rsidR="008B1B79" w:rsidRPr="00877560" w:rsidRDefault="0036563A" w:rsidP="005A2E4F">
      <w:pPr>
        <w:shd w:val="clear" w:color="auto" w:fill="FFFFFF"/>
        <w:jc w:val="both"/>
        <w:rPr>
          <w:rFonts w:eastAsia="Times New Roman" w:cs="Times New Roman"/>
          <w:b/>
          <w:iCs/>
          <w:color w:val="000000"/>
        </w:rPr>
      </w:pPr>
      <w:r w:rsidRPr="0036563A">
        <w:rPr>
          <w:rFonts w:eastAsia="Times New Roman" w:cs="Times New Roman"/>
          <w:i/>
          <w:iCs/>
          <w:color w:val="000000"/>
        </w:rPr>
        <w:t>Предания</w:t>
      </w:r>
      <w:r>
        <w:rPr>
          <w:rFonts w:eastAsia="Times New Roman" w:cs="Times New Roman"/>
          <w:iCs/>
          <w:color w:val="000000"/>
        </w:rPr>
        <w:t>. Поэтическая автобиография народа</w:t>
      </w:r>
      <w:proofErr w:type="gramStart"/>
      <w:r>
        <w:rPr>
          <w:rFonts w:eastAsia="Times New Roman" w:cs="Times New Roman"/>
          <w:iCs/>
          <w:color w:val="000000"/>
        </w:rPr>
        <w:t xml:space="preserve">.. </w:t>
      </w:r>
      <w:proofErr w:type="gramEnd"/>
      <w:r>
        <w:rPr>
          <w:rFonts w:eastAsia="Times New Roman" w:cs="Times New Roman"/>
          <w:iCs/>
          <w:color w:val="000000"/>
        </w:rPr>
        <w:t xml:space="preserve">устный рассказ об исторических событиях. </w:t>
      </w:r>
      <w:r w:rsidRPr="00877560">
        <w:rPr>
          <w:rFonts w:eastAsia="Times New Roman" w:cs="Times New Roman"/>
          <w:b/>
          <w:i/>
          <w:iCs/>
          <w:color w:val="000000"/>
        </w:rPr>
        <w:t>«Воцарение Ивана Грозного»,  «Петр и плотник».</w:t>
      </w:r>
      <w:r w:rsidR="007E5A31">
        <w:rPr>
          <w:rFonts w:eastAsia="Times New Roman" w:cs="Times New Roman"/>
          <w:iCs/>
          <w:color w:val="000000"/>
        </w:rPr>
        <w:t xml:space="preserve"> </w:t>
      </w:r>
    </w:p>
    <w:p w:rsidR="007E5A31" w:rsidRDefault="007E5A31" w:rsidP="005A2E4F">
      <w:pPr>
        <w:shd w:val="clear" w:color="auto" w:fill="FFFFFF"/>
        <w:jc w:val="both"/>
        <w:rPr>
          <w:rFonts w:eastAsia="Times New Roman" w:cs="Times New Roman"/>
          <w:i/>
          <w:iCs/>
          <w:color w:val="000000"/>
        </w:rPr>
      </w:pPr>
      <w:r>
        <w:rPr>
          <w:rFonts w:eastAsia="Times New Roman" w:cs="Times New Roman"/>
          <w:i/>
          <w:iCs/>
          <w:color w:val="000000"/>
        </w:rPr>
        <w:t xml:space="preserve">Теория литературы. </w:t>
      </w:r>
      <w:r>
        <w:rPr>
          <w:rFonts w:eastAsia="Times New Roman" w:cs="Times New Roman"/>
          <w:iCs/>
          <w:color w:val="000000"/>
        </w:rPr>
        <w:t>Устная народная проза. Предания (начальные представления). Афористические жанры фольклора (развитие представлений).</w:t>
      </w:r>
      <w:r w:rsidR="008B1B79" w:rsidRPr="00960426">
        <w:rPr>
          <w:rFonts w:eastAsia="Times New Roman" w:cs="Times New Roman"/>
          <w:i/>
          <w:iCs/>
          <w:color w:val="000000"/>
        </w:rPr>
        <w:t xml:space="preserve"> </w:t>
      </w:r>
    </w:p>
    <w:p w:rsidR="008B1B79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Развитие речи (далее — </w:t>
      </w:r>
      <w:r w:rsidRPr="00960426">
        <w:rPr>
          <w:rFonts w:eastAsia="Times New Roman" w:cs="Times New Roman"/>
          <w:i/>
          <w:iCs/>
          <w:color w:val="000000"/>
        </w:rPr>
        <w:t>P.P.).</w:t>
      </w:r>
      <w:r w:rsidRPr="00960426">
        <w:rPr>
          <w:rFonts w:eastAsia="Times New Roman" w:cs="Times New Roman"/>
          <w:color w:val="000000"/>
        </w:rPr>
        <w:t xml:space="preserve"> Выразительное чтение. Устное рецензирование выразительного чтения. Устный монологический ответ по плану с использованием цитирования. </w:t>
      </w:r>
      <w:r w:rsidR="007E5A31">
        <w:rPr>
          <w:rFonts w:eastAsia="Times New Roman" w:cs="Times New Roman"/>
          <w:color w:val="000000"/>
        </w:rPr>
        <w:t>Различные виды пересказов.</w:t>
      </w:r>
    </w:p>
    <w:p w:rsidR="007E5A31" w:rsidRDefault="007E5A31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7E5A31">
        <w:rPr>
          <w:rFonts w:eastAsia="Times New Roman" w:cs="Times New Roman"/>
          <w:i/>
          <w:color w:val="000000"/>
        </w:rPr>
        <w:t>Эпос народов мира</w:t>
      </w:r>
      <w:r>
        <w:rPr>
          <w:rFonts w:eastAsia="Times New Roman" w:cs="Times New Roman"/>
          <w:color w:val="000000"/>
        </w:rPr>
        <w:t xml:space="preserve">. Былины </w:t>
      </w:r>
      <w:r w:rsidRPr="00877560">
        <w:rPr>
          <w:rFonts w:eastAsia="Times New Roman" w:cs="Times New Roman"/>
          <w:b/>
          <w:i/>
          <w:color w:val="000000"/>
        </w:rPr>
        <w:t>«</w:t>
      </w:r>
      <w:proofErr w:type="spellStart"/>
      <w:r w:rsidRPr="00877560">
        <w:rPr>
          <w:rFonts w:eastAsia="Times New Roman" w:cs="Times New Roman"/>
          <w:b/>
          <w:i/>
          <w:color w:val="000000"/>
        </w:rPr>
        <w:t>Вольга</w:t>
      </w:r>
      <w:proofErr w:type="spellEnd"/>
      <w:r w:rsidRPr="00877560">
        <w:rPr>
          <w:rFonts w:eastAsia="Times New Roman" w:cs="Times New Roman"/>
          <w:b/>
          <w:i/>
          <w:color w:val="000000"/>
        </w:rPr>
        <w:t xml:space="preserve"> и Микула </w:t>
      </w:r>
      <w:proofErr w:type="spellStart"/>
      <w:r w:rsidRPr="00877560">
        <w:rPr>
          <w:rFonts w:eastAsia="Times New Roman" w:cs="Times New Roman"/>
          <w:b/>
          <w:i/>
          <w:color w:val="000000"/>
        </w:rPr>
        <w:t>Селянинович</w:t>
      </w:r>
      <w:proofErr w:type="spellEnd"/>
      <w:r w:rsidRPr="00877560">
        <w:rPr>
          <w:rFonts w:eastAsia="Times New Roman" w:cs="Times New Roman"/>
          <w:b/>
          <w:i/>
          <w:color w:val="000000"/>
        </w:rPr>
        <w:t>».</w:t>
      </w:r>
      <w:r>
        <w:rPr>
          <w:rFonts w:eastAsia="Times New Roman" w:cs="Times New Roman"/>
          <w:color w:val="000000"/>
        </w:rPr>
        <w:t xml:space="preserve"> Воплощение в былине нравственных свойств русского народа, прославление мирного </w:t>
      </w:r>
      <w:r>
        <w:rPr>
          <w:rFonts w:eastAsia="Times New Roman" w:cs="Times New Roman"/>
          <w:color w:val="000000"/>
        </w:rPr>
        <w:lastRenderedPageBreak/>
        <w:t xml:space="preserve">труда. </w:t>
      </w:r>
      <w:proofErr w:type="gramStart"/>
      <w:r>
        <w:rPr>
          <w:rFonts w:eastAsia="Times New Roman" w:cs="Times New Roman"/>
          <w:color w:val="000000"/>
        </w:rPr>
        <w:t>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</w:p>
    <w:p w:rsidR="00CC6554" w:rsidRDefault="00CC6554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Новгородский цикл былин. </w:t>
      </w:r>
      <w:r w:rsidRPr="00877560">
        <w:rPr>
          <w:rFonts w:eastAsia="Times New Roman" w:cs="Times New Roman"/>
          <w:b/>
          <w:i/>
          <w:color w:val="000000"/>
        </w:rPr>
        <w:t>«Садко».</w:t>
      </w:r>
      <w:r>
        <w:rPr>
          <w:rFonts w:eastAsia="Times New Roman" w:cs="Times New Roman"/>
          <w:color w:val="000000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</w:t>
      </w:r>
    </w:p>
    <w:p w:rsidR="00CC6554" w:rsidRDefault="00CC6554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b/>
          <w:i/>
          <w:color w:val="000000"/>
        </w:rPr>
        <w:t>«Калевала»</w:t>
      </w:r>
      <w:r>
        <w:rPr>
          <w:rFonts w:eastAsia="Times New Roman" w:cs="Times New Roman"/>
          <w:color w:val="000000"/>
        </w:rPr>
        <w:t xml:space="preserve"> - карело-финский мифологический эпос. Изображение жизни народа, его национальных традиций, обычаев, трудовых будней и праздников.</w:t>
      </w:r>
      <w:r w:rsidR="00DF5C48">
        <w:rPr>
          <w:rFonts w:eastAsia="Times New Roman" w:cs="Times New Roman"/>
          <w:color w:val="000000"/>
        </w:rPr>
        <w:t xml:space="preserve"> Кузнец </w:t>
      </w:r>
      <w:proofErr w:type="spellStart"/>
      <w:r w:rsidR="00DF5C48">
        <w:rPr>
          <w:rFonts w:eastAsia="Times New Roman" w:cs="Times New Roman"/>
          <w:color w:val="000000"/>
        </w:rPr>
        <w:t>Ильмаринен</w:t>
      </w:r>
      <w:proofErr w:type="spellEnd"/>
      <w:r w:rsidR="00DF5C48">
        <w:rPr>
          <w:rFonts w:eastAsia="Times New Roman" w:cs="Times New Roman"/>
          <w:color w:val="000000"/>
        </w:rPr>
        <w:t xml:space="preserve"> и ведьма Лоухи как представители светлого и темного миров карело-финских эпических песен.</w:t>
      </w:r>
    </w:p>
    <w:p w:rsid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i/>
          <w:iCs/>
          <w:color w:val="000000"/>
        </w:rPr>
        <w:t xml:space="preserve"> «Песнь о Роланде»</w:t>
      </w:r>
      <w:r w:rsidRPr="00877560">
        <w:rPr>
          <w:color w:val="000000"/>
        </w:rPr>
        <w:t> (фрагменты). Французский средневековый героический эпос. Историческая основа сюжета песни о Роланде.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/>
          <w:bCs/>
          <w:i/>
          <w:iCs/>
          <w:color w:val="000000"/>
        </w:rPr>
        <w:t> </w:t>
      </w:r>
      <w:r w:rsidRPr="00877560">
        <w:rPr>
          <w:iCs/>
          <w:color w:val="000000"/>
        </w:rPr>
        <w:t>Предание (развитие представления). Гипербола (развитие представления). Былина. Руны. Мифологический эпос. Героический эпос (начальные представления).</w:t>
      </w:r>
      <w:r w:rsidRPr="00877560">
        <w:rPr>
          <w:color w:val="000000"/>
        </w:rPr>
        <w:t xml:space="preserve"> </w:t>
      </w:r>
      <w:r>
        <w:rPr>
          <w:color w:val="000000"/>
        </w:rPr>
        <w:t>Общечеловеческое и национальное в искусстве (начальные представления).</w:t>
      </w:r>
    </w:p>
    <w:p w:rsidR="00877560" w:rsidRP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Выразительное чтение. Устное рецензирование выразительного чтения</w:t>
      </w:r>
      <w:r>
        <w:rPr>
          <w:rFonts w:eastAsia="Times New Roman" w:cs="Times New Roman"/>
          <w:color w:val="000000"/>
        </w:rPr>
        <w:t xml:space="preserve"> (фонохрестоматия). Устный и письменный ответ на проблемный вопрос.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i/>
          <w:color w:val="000000"/>
        </w:rPr>
        <w:t>Пословицы и поговорки</w:t>
      </w:r>
      <w:r w:rsidRPr="00877560">
        <w:rPr>
          <w:b/>
          <w:bCs/>
          <w:color w:val="000000"/>
        </w:rPr>
        <w:t>. </w:t>
      </w:r>
      <w:r w:rsidRPr="00877560">
        <w:rPr>
          <w:color w:val="000000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</w:t>
      </w:r>
      <w:r w:rsidRPr="00877560">
        <w:rPr>
          <w:i/>
          <w:iCs/>
          <w:color w:val="000000"/>
        </w:rPr>
        <w:t xml:space="preserve">. </w:t>
      </w:r>
      <w:r w:rsidRPr="00877560">
        <w:rPr>
          <w:iCs/>
          <w:color w:val="000000"/>
        </w:rPr>
        <w:t>Афористические жанры фольклора. Пословицы, поговорки (развитие представления).</w:t>
      </w:r>
    </w:p>
    <w:p w:rsidR="00877560" w:rsidRP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Устный и письменный ответ по плану. Различные виды пересказов.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ДРЕВНЕРУССКАЯ ЛИТЕРАТУРА 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877560">
        <w:rPr>
          <w:b/>
          <w:bCs/>
          <w:color w:val="000000"/>
        </w:rPr>
        <w:t>О «Повести временных лет»</w:t>
      </w:r>
      <w:r w:rsidRPr="00877560">
        <w:rPr>
          <w:i/>
          <w:iCs/>
          <w:color w:val="000000"/>
        </w:rPr>
        <w:t>. </w:t>
      </w:r>
      <w:r w:rsidRPr="00877560">
        <w:rPr>
          <w:b/>
          <w:bCs/>
          <w:i/>
          <w:iCs/>
          <w:color w:val="000000"/>
        </w:rPr>
        <w:t>«Из похвалы князю Ярославу и книгам»</w:t>
      </w:r>
      <w:r w:rsidRPr="00877560">
        <w:rPr>
          <w:i/>
          <w:iCs/>
          <w:color w:val="000000"/>
        </w:rPr>
        <w:t> </w:t>
      </w:r>
      <w:r w:rsidRPr="00877560">
        <w:rPr>
          <w:color w:val="000000"/>
        </w:rPr>
        <w:t>(отрывок)</w:t>
      </w:r>
      <w:r w:rsidRPr="00877560">
        <w:rPr>
          <w:i/>
          <w:iCs/>
          <w:color w:val="000000"/>
        </w:rPr>
        <w:t>. </w:t>
      </w:r>
      <w:r w:rsidRPr="00877560">
        <w:rPr>
          <w:color w:val="000000"/>
        </w:rPr>
        <w:t>Формирование традиции уважительного отношения к книге.</w:t>
      </w:r>
      <w:r w:rsidRPr="00877560">
        <w:rPr>
          <w:i/>
          <w:iCs/>
          <w:color w:val="000000"/>
        </w:rPr>
        <w:t>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color w:val="000000"/>
        </w:rPr>
        <w:t>Из</w:t>
      </w:r>
      <w:r w:rsidRPr="00877560">
        <w:rPr>
          <w:i/>
          <w:iCs/>
          <w:color w:val="000000"/>
        </w:rPr>
        <w:t> «</w:t>
      </w:r>
      <w:r w:rsidRPr="00877560">
        <w:rPr>
          <w:b/>
          <w:bCs/>
          <w:i/>
          <w:iCs/>
          <w:color w:val="000000"/>
        </w:rPr>
        <w:t>Поучения»</w:t>
      </w:r>
      <w:r w:rsidRPr="00877560">
        <w:rPr>
          <w:color w:val="000000"/>
        </w:rPr>
        <w:t> Владимира Мономаха (отрывок), </w:t>
      </w:r>
      <w:r w:rsidRPr="00877560">
        <w:rPr>
          <w:b/>
          <w:bCs/>
          <w:color w:val="000000"/>
        </w:rPr>
        <w:t>«</w:t>
      </w:r>
      <w:r w:rsidRPr="00877560">
        <w:rPr>
          <w:b/>
          <w:bCs/>
          <w:i/>
          <w:iCs/>
          <w:color w:val="000000"/>
        </w:rPr>
        <w:t xml:space="preserve">Повесть о Петре и </w:t>
      </w:r>
      <w:proofErr w:type="spellStart"/>
      <w:r w:rsidRPr="00877560">
        <w:rPr>
          <w:b/>
          <w:bCs/>
          <w:i/>
          <w:iCs/>
          <w:color w:val="000000"/>
        </w:rPr>
        <w:t>Февронии</w:t>
      </w:r>
      <w:proofErr w:type="spellEnd"/>
      <w:r w:rsidRPr="00877560">
        <w:rPr>
          <w:b/>
          <w:bCs/>
          <w:i/>
          <w:iCs/>
          <w:color w:val="000000"/>
        </w:rPr>
        <w:t xml:space="preserve"> Муромских».</w:t>
      </w:r>
      <w:r w:rsidRPr="00877560">
        <w:rPr>
          <w:color w:val="000000"/>
        </w:rPr>
        <w:t> Нравственные заветы Древней Руси. Внимание к личности, гимн любви, верности. </w:t>
      </w:r>
      <w:proofErr w:type="gramStart"/>
      <w:r>
        <w:rPr>
          <w:color w:val="000000"/>
        </w:rPr>
        <w:t>Народно-поэтические</w:t>
      </w:r>
      <w:proofErr w:type="gramEnd"/>
      <w:r>
        <w:rPr>
          <w:color w:val="000000"/>
        </w:rPr>
        <w:t xml:space="preserve"> мотивы в повести.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/>
          <w:bCs/>
          <w:i/>
          <w:iCs/>
          <w:color w:val="000000"/>
        </w:rPr>
        <w:t> </w:t>
      </w:r>
      <w:r w:rsidRPr="00877560">
        <w:rPr>
          <w:iCs/>
          <w:color w:val="000000"/>
        </w:rPr>
        <w:t>Поучение (начальные представления). Житие (начальные представления), летопись (развитие представлений).</w:t>
      </w:r>
    </w:p>
    <w:p w:rsid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Устные и письменные ответы по плану. 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ИЗ РУССКОЙ ЛИТЕРАТУРЫ XVIII ВЕКА </w:t>
      </w:r>
    </w:p>
    <w:p w:rsidR="00265D05" w:rsidRPr="00EB60F8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 w:rsidRPr="00877560">
        <w:rPr>
          <w:b/>
          <w:bCs/>
          <w:color w:val="000000"/>
        </w:rPr>
        <w:t>Михаил Васильевич Ломоносов. </w:t>
      </w:r>
      <w:r w:rsidRPr="00877560">
        <w:rPr>
          <w:color w:val="000000"/>
        </w:rPr>
        <w:t>Краткий рассказ об ученом и поэте. </w:t>
      </w:r>
      <w:r w:rsidR="00945F2C">
        <w:rPr>
          <w:b/>
          <w:bCs/>
          <w:i/>
          <w:iCs/>
          <w:color w:val="000000"/>
        </w:rPr>
        <w:t>«К статуе Петра Великого»</w:t>
      </w:r>
      <w:r w:rsidR="00EB60F8">
        <w:rPr>
          <w:b/>
          <w:bCs/>
          <w:i/>
          <w:iCs/>
          <w:color w:val="000000"/>
        </w:rPr>
        <w:t xml:space="preserve">. </w:t>
      </w:r>
      <w:r w:rsidR="00EB60F8">
        <w:rPr>
          <w:bCs/>
          <w:iCs/>
          <w:color w:val="000000"/>
        </w:rPr>
        <w:t>Прославление Петра Великого и его деяний, воздание ему благодарной памяти.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>Гавриил Романович Державин. </w:t>
      </w:r>
      <w:r w:rsidRPr="00877560">
        <w:rPr>
          <w:color w:val="000000"/>
        </w:rPr>
        <w:t xml:space="preserve">Краткий рассказ о поэте. </w:t>
      </w:r>
      <w:r w:rsidRPr="00877560">
        <w:rPr>
          <w:b/>
          <w:bCs/>
          <w:i/>
          <w:iCs/>
          <w:color w:val="000000"/>
        </w:rPr>
        <w:t>«Признание»</w:t>
      </w:r>
      <w:r w:rsidR="005E63AF">
        <w:rPr>
          <w:b/>
          <w:bCs/>
          <w:i/>
          <w:iCs/>
          <w:color w:val="000000"/>
        </w:rPr>
        <w:t xml:space="preserve">. </w:t>
      </w:r>
      <w:r w:rsidRPr="00877560">
        <w:rPr>
          <w:color w:val="000000"/>
        </w:rPr>
        <w:t>Размышления о смысле жизни, о судьбе. Утверждение необходимости свободы творчества.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Cs/>
          <w:iCs/>
          <w:color w:val="000000"/>
        </w:rPr>
        <w:t> </w:t>
      </w:r>
      <w:r w:rsidRPr="00877560">
        <w:rPr>
          <w:iCs/>
          <w:color w:val="000000"/>
        </w:rPr>
        <w:t xml:space="preserve">Понятие о жанре оды (начальные представления). Особенности литературного языка </w:t>
      </w:r>
      <w:r w:rsidRPr="00877560">
        <w:rPr>
          <w:lang w:val="en-US"/>
        </w:rPr>
        <w:t>XVIII</w:t>
      </w:r>
      <w:r w:rsidRPr="00877560">
        <w:t xml:space="preserve"> столетия.</w:t>
      </w:r>
    </w:p>
    <w:p w:rsidR="00945F2C" w:rsidRPr="00265D05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</w:t>
      </w:r>
      <w:r>
        <w:rPr>
          <w:rFonts w:eastAsia="Times New Roman" w:cs="Times New Roman"/>
          <w:color w:val="000000"/>
        </w:rPr>
        <w:t>Характеристика героев. Участие в коллективном диалоге.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ИЗ РУССКОЙ ЛИТЕРАТУРЫ XIX ВЕКА </w:t>
      </w:r>
    </w:p>
    <w:p w:rsidR="00265D05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Александр Сергеевич Пушкин. </w:t>
      </w:r>
      <w:r w:rsidRPr="007C17A2">
        <w:rPr>
          <w:color w:val="000000"/>
        </w:rPr>
        <w:t>Краткий рассказ о поэте. </w:t>
      </w:r>
    </w:p>
    <w:p w:rsidR="00265D05" w:rsidRDefault="005E63A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/>
          <w:bCs/>
          <w:i/>
          <w:iCs/>
          <w:color w:val="000000"/>
        </w:rPr>
        <w:t xml:space="preserve"> </w:t>
      </w:r>
      <w:r w:rsidR="00877560" w:rsidRPr="007C17A2">
        <w:rPr>
          <w:b/>
          <w:bCs/>
          <w:i/>
          <w:iCs/>
          <w:color w:val="000000"/>
        </w:rPr>
        <w:t>«Песнь о вещем Олеге».</w:t>
      </w:r>
      <w:r w:rsidR="00877560" w:rsidRPr="007C17A2">
        <w:rPr>
          <w:color w:val="000000"/>
        </w:rPr>
        <w:t xml:space="preserve"> 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</w:t>
      </w:r>
      <w:proofErr w:type="gramStart"/>
      <w:r w:rsidR="00877560" w:rsidRPr="007C17A2">
        <w:rPr>
          <w:color w:val="000000"/>
        </w:rPr>
        <w:t>Х</w:t>
      </w:r>
      <w:proofErr w:type="gramEnd"/>
      <w:r w:rsidR="00877560" w:rsidRPr="007C17A2">
        <w:rPr>
          <w:color w:val="000000"/>
        </w:rPr>
        <w:t>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</w:t>
      </w:r>
      <w:r w:rsidR="00877560" w:rsidRPr="007C17A2">
        <w:rPr>
          <w:b/>
          <w:bCs/>
          <w:color w:val="000000"/>
        </w:rPr>
        <w:t> </w:t>
      </w:r>
    </w:p>
    <w:p w:rsidR="0041762C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41762C">
        <w:rPr>
          <w:b/>
          <w:bCs/>
          <w:i/>
          <w:color w:val="000000"/>
        </w:rPr>
        <w:t>«Зимний вечер».</w:t>
      </w:r>
      <w:r>
        <w:rPr>
          <w:b/>
          <w:bCs/>
          <w:color w:val="000000"/>
        </w:rPr>
        <w:t xml:space="preserve"> </w:t>
      </w:r>
      <w:r w:rsidRPr="0041762C">
        <w:rPr>
          <w:bCs/>
          <w:color w:val="000000"/>
        </w:rPr>
        <w:t>Михайловские период жизни поэта.</w:t>
      </w:r>
      <w:r>
        <w:rPr>
          <w:b/>
          <w:bCs/>
          <w:color w:val="000000"/>
        </w:rPr>
        <w:t xml:space="preserve"> </w:t>
      </w:r>
      <w:r>
        <w:t xml:space="preserve">Настроение грусти и одиночества, размышления о собственной судьбе. </w:t>
      </w:r>
    </w:p>
    <w:p w:rsidR="0041762C" w:rsidRPr="007C17A2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41762C">
        <w:rPr>
          <w:b/>
          <w:i/>
        </w:rPr>
        <w:lastRenderedPageBreak/>
        <w:t>«</w:t>
      </w:r>
      <w:proofErr w:type="gramStart"/>
      <w:r w:rsidRPr="0041762C">
        <w:rPr>
          <w:b/>
          <w:i/>
        </w:rPr>
        <w:t>Во</w:t>
      </w:r>
      <w:proofErr w:type="gramEnd"/>
      <w:r w:rsidRPr="0041762C">
        <w:rPr>
          <w:b/>
          <w:i/>
        </w:rPr>
        <w:t xml:space="preserve"> глубине сибирских руд…»</w:t>
      </w:r>
      <w:r>
        <w:rPr>
          <w:b/>
          <w:i/>
        </w:rPr>
        <w:t>.</w:t>
      </w:r>
      <w:r>
        <w:t xml:space="preserve"> Как поэтическое послание. Стремление поэта поддержать ссыльных декабристов.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«Борис Годунов»</w:t>
      </w:r>
      <w:r w:rsidR="00265D05" w:rsidRPr="007C17A2">
        <w:rPr>
          <w:b/>
          <w:bCs/>
          <w:i/>
          <w:iCs/>
          <w:color w:val="000000"/>
        </w:rPr>
        <w:t xml:space="preserve"> </w:t>
      </w:r>
      <w:r w:rsidR="00265D05" w:rsidRPr="007C17A2">
        <w:rPr>
          <w:color w:val="000000"/>
        </w:rPr>
        <w:t xml:space="preserve">(сцена </w:t>
      </w:r>
      <w:proofErr w:type="gramStart"/>
      <w:r w:rsidR="00265D05" w:rsidRPr="007C17A2">
        <w:rPr>
          <w:color w:val="000000"/>
        </w:rPr>
        <w:t>в</w:t>
      </w:r>
      <w:proofErr w:type="gramEnd"/>
      <w:r w:rsidR="00265D05" w:rsidRPr="007C17A2">
        <w:rPr>
          <w:color w:val="000000"/>
        </w:rPr>
        <w:t xml:space="preserve"> </w:t>
      </w:r>
      <w:proofErr w:type="gramStart"/>
      <w:r w:rsidR="00265D05" w:rsidRPr="007C17A2">
        <w:rPr>
          <w:color w:val="000000"/>
        </w:rPr>
        <w:t>Чудовом</w:t>
      </w:r>
      <w:proofErr w:type="gramEnd"/>
      <w:r w:rsidR="00265D05" w:rsidRPr="007C17A2">
        <w:rPr>
          <w:color w:val="000000"/>
        </w:rPr>
        <w:t xml:space="preserve"> монастыре).</w:t>
      </w:r>
      <w:r w:rsidR="00265D05" w:rsidRPr="007C17A2">
        <w:rPr>
          <w:bCs/>
          <w:iCs/>
          <w:color w:val="000000"/>
        </w:rPr>
        <w:t xml:space="preserve"> Баллада.</w:t>
      </w:r>
      <w:r w:rsidRPr="007C17A2">
        <w:rPr>
          <w:color w:val="000000"/>
        </w:rPr>
        <w:t xml:space="preserve"> Образ летописца как образ древнерусского писателя. Монолог Пимена: размышления о значении труда летописца для последующих поколений. </w:t>
      </w:r>
    </w:p>
    <w:p w:rsidR="0041762C" w:rsidRPr="007C17A2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«</w:t>
      </w:r>
      <w:proofErr w:type="gramStart"/>
      <w:r>
        <w:rPr>
          <w:color w:val="000000"/>
        </w:rPr>
        <w:t>Во</w:t>
      </w:r>
      <w:proofErr w:type="gramEnd"/>
      <w:r>
        <w:rPr>
          <w:color w:val="000000"/>
        </w:rPr>
        <w:t xml:space="preserve"> глубине сибирских руд…» 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«Станционный смотритель».</w:t>
      </w:r>
      <w:r w:rsidRPr="007C17A2">
        <w:rPr>
          <w:color w:val="000000"/>
        </w:rPr>
        <w:t> Изображение «маленького человека», его положения в обществе. Пробуждение человеческого достоинства и чувства протеста. Гуманизм повести. </w:t>
      </w:r>
    </w:p>
    <w:p w:rsidR="005E63AF" w:rsidRPr="007C17A2" w:rsidRDefault="005E63A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«Медный всадник»</w:t>
      </w:r>
      <w:r w:rsidRPr="007C17A2">
        <w:rPr>
          <w:color w:val="000000"/>
        </w:rPr>
        <w:t> (вступление «На берегу пустынных волн ... »),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265D05" w:rsidRPr="007C17A2">
        <w:rPr>
          <w:bCs/>
          <w:i/>
          <w:color w:val="000000"/>
        </w:rPr>
        <w:t xml:space="preserve"> литературы</w:t>
      </w:r>
      <w:r w:rsidRPr="007C17A2">
        <w:rPr>
          <w:i/>
          <w:color w:val="000000"/>
        </w:rPr>
        <w:t>.</w:t>
      </w:r>
      <w:r w:rsidRPr="007C17A2">
        <w:rPr>
          <w:color w:val="000000"/>
        </w:rPr>
        <w:t xml:space="preserve"> </w:t>
      </w:r>
      <w:r w:rsidR="00265D05" w:rsidRPr="007C17A2">
        <w:rPr>
          <w:color w:val="000000"/>
        </w:rPr>
        <w:t xml:space="preserve">Баллада (развитие представлений). </w:t>
      </w:r>
      <w:r w:rsidRPr="007C17A2">
        <w:rPr>
          <w:color w:val="000000"/>
        </w:rPr>
        <w:t>Повесть (развитие представления).</w:t>
      </w:r>
    </w:p>
    <w:p w:rsidR="00265D05" w:rsidRPr="007C17A2" w:rsidRDefault="00265D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</w:t>
      </w:r>
      <w:r w:rsidR="0059154B" w:rsidRPr="007C17A2">
        <w:rPr>
          <w:color w:val="000000"/>
        </w:rPr>
        <w:t xml:space="preserve"> фрагментов</w:t>
      </w:r>
      <w:r w:rsidRPr="007C17A2">
        <w:rPr>
          <w:color w:val="000000"/>
        </w:rPr>
        <w:t>. Устное рецен</w:t>
      </w:r>
      <w:r w:rsidR="0059154B" w:rsidRPr="007C17A2">
        <w:rPr>
          <w:color w:val="000000"/>
        </w:rPr>
        <w:t>зирование выразительного чтения</w:t>
      </w:r>
      <w:r w:rsidRPr="007C17A2">
        <w:rPr>
          <w:color w:val="000000"/>
        </w:rPr>
        <w:t>. Участие в коллективном диалоге.</w:t>
      </w:r>
      <w:r w:rsidR="0059154B" w:rsidRPr="007C17A2">
        <w:rPr>
          <w:color w:val="000000"/>
        </w:rPr>
        <w:t xml:space="preserve"> Устный и письменный ответ на вопрос. Составление плана устного и письменного рассказа о герое, сравнительной характеристике героев. </w:t>
      </w:r>
    </w:p>
    <w:p w:rsidR="0059154B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Михаил Юрьевич Лермонтов. </w:t>
      </w:r>
      <w:r w:rsidRPr="007C17A2">
        <w:rPr>
          <w:color w:val="000000"/>
        </w:rPr>
        <w:t>Краткий рассказ о поэте. </w:t>
      </w:r>
    </w:p>
    <w:p w:rsidR="0059154B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</w:t>
      </w:r>
      <w:proofErr w:type="gramStart"/>
      <w:r w:rsidRPr="007C17A2">
        <w:rPr>
          <w:b/>
          <w:bCs/>
          <w:i/>
          <w:iCs/>
          <w:color w:val="000000"/>
        </w:rPr>
        <w:t>Песня про царя</w:t>
      </w:r>
      <w:proofErr w:type="gramEnd"/>
      <w:r w:rsidRPr="007C17A2">
        <w:rPr>
          <w:b/>
          <w:bCs/>
          <w:i/>
          <w:iCs/>
          <w:color w:val="000000"/>
        </w:rPr>
        <w:t xml:space="preserve"> Ивана Васильевича, молодого опричника и удалого купца Калашникова».</w:t>
      </w:r>
      <w:r w:rsidRPr="007C17A2">
        <w:rPr>
          <w:b/>
          <w:bCs/>
          <w:color w:val="000000"/>
        </w:rPr>
        <w:t> </w:t>
      </w:r>
      <w:r w:rsidRPr="007C17A2">
        <w:rPr>
          <w:color w:val="000000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7C17A2">
        <w:rPr>
          <w:color w:val="000000"/>
        </w:rPr>
        <w:t>Кирибеевичем</w:t>
      </w:r>
      <w:proofErr w:type="spellEnd"/>
      <w:r w:rsidRPr="007C17A2">
        <w:rPr>
          <w:color w:val="000000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</w:t>
      </w:r>
      <w:proofErr w:type="gramStart"/>
      <w:r w:rsidRPr="007C17A2">
        <w:rPr>
          <w:color w:val="000000"/>
        </w:rPr>
        <w:t>изображаемому</w:t>
      </w:r>
      <w:proofErr w:type="gramEnd"/>
      <w:r w:rsidRPr="007C17A2">
        <w:rPr>
          <w:color w:val="000000"/>
        </w:rPr>
        <w:t>. Связь поэмы с произведениями устного народного творчества. Оценка героев с позиций народа. Образы гусляров. Язык и стих поэмы. 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7C17A2">
        <w:rPr>
          <w:bCs/>
          <w:iCs/>
          <w:color w:val="000000"/>
        </w:rPr>
        <w:t>Стихотворения</w:t>
      </w:r>
      <w:r w:rsidRPr="007C17A2">
        <w:rPr>
          <w:bCs/>
          <w:i/>
          <w:iCs/>
          <w:color w:val="000000"/>
        </w:rPr>
        <w:t xml:space="preserve"> </w:t>
      </w:r>
      <w:r w:rsidR="00877560" w:rsidRPr="007C17A2">
        <w:rPr>
          <w:b/>
          <w:bCs/>
          <w:i/>
          <w:iCs/>
          <w:color w:val="000000"/>
        </w:rPr>
        <w:t>«Когда волнуется желтеющая нива ... », «Молитва», «Ангел»</w:t>
      </w:r>
      <w:r w:rsidRPr="007C17A2">
        <w:rPr>
          <w:i/>
          <w:iCs/>
          <w:color w:val="000000"/>
        </w:rPr>
        <w:t xml:space="preserve">. </w:t>
      </w:r>
      <w:r w:rsidRPr="007C17A2">
        <w:rPr>
          <w:iCs/>
          <w:color w:val="000000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трудную…») – готовность ринуться навстречу знакомым гармоничным звукам, символизирующим ожидаемое счастье на земле. 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Pr="007C17A2">
        <w:rPr>
          <w:i/>
          <w:color w:val="000000"/>
        </w:rPr>
        <w:t>.</w:t>
      </w:r>
      <w:r w:rsidRPr="007C17A2">
        <w:rPr>
          <w:color w:val="000000"/>
        </w:rPr>
        <w:t xml:space="preserve"> </w:t>
      </w:r>
      <w:proofErr w:type="spellStart"/>
      <w:r w:rsidRPr="007C17A2">
        <w:rPr>
          <w:color w:val="000000"/>
        </w:rPr>
        <w:t>Фольклоризм</w:t>
      </w:r>
      <w:proofErr w:type="spellEnd"/>
      <w:r w:rsidRPr="007C17A2">
        <w:rPr>
          <w:color w:val="000000"/>
        </w:rPr>
        <w:t xml:space="preserve"> литературы (развитие представлений)</w:t>
      </w:r>
    </w:p>
    <w:p w:rsidR="0059154B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ответ на вопрос. </w:t>
      </w:r>
    </w:p>
    <w:p w:rsidR="0049364A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Николай Васильевич Гоголь. </w:t>
      </w:r>
      <w:r w:rsidRPr="007C17A2">
        <w:rPr>
          <w:color w:val="000000"/>
        </w:rPr>
        <w:t>Краткий рассказ о писателе</w:t>
      </w:r>
      <w:r w:rsidRPr="007C17A2">
        <w:rPr>
          <w:i/>
          <w:iCs/>
          <w:color w:val="000000"/>
        </w:rPr>
        <w:t>. </w:t>
      </w:r>
    </w:p>
    <w:p w:rsidR="0049364A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«Тарас Бульба».</w:t>
      </w:r>
      <w:r w:rsidRPr="007C17A2">
        <w:rPr>
          <w:color w:val="000000"/>
        </w:rPr>
        <w:t xml:space="preserve"> 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</w:r>
      <w:proofErr w:type="spellStart"/>
      <w:r w:rsidRPr="007C17A2">
        <w:rPr>
          <w:color w:val="000000"/>
        </w:rPr>
        <w:t>Андрию</w:t>
      </w:r>
      <w:proofErr w:type="spellEnd"/>
      <w:r w:rsidRPr="007C17A2">
        <w:rPr>
          <w:color w:val="000000"/>
        </w:rPr>
        <w:t>, смысл этого противопоставления. Патриотический пафос повести. Особенности изображения людей и природы в повести.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49364A" w:rsidRPr="007C17A2">
        <w:rPr>
          <w:bCs/>
          <w:i/>
          <w:color w:val="000000"/>
        </w:rPr>
        <w:t xml:space="preserve"> литературы</w:t>
      </w:r>
      <w:r w:rsidRPr="007C17A2">
        <w:rPr>
          <w:bCs/>
          <w:color w:val="000000"/>
        </w:rPr>
        <w:t>.</w:t>
      </w:r>
      <w:r w:rsidRPr="007C17A2">
        <w:rPr>
          <w:color w:val="000000"/>
        </w:rPr>
        <w:t> </w:t>
      </w:r>
      <w:r w:rsidR="0049364A" w:rsidRPr="007C17A2">
        <w:rPr>
          <w:color w:val="000000"/>
        </w:rPr>
        <w:t xml:space="preserve">Историческая и фольклорная основа произведения. </w:t>
      </w:r>
      <w:r w:rsidRPr="007C17A2">
        <w:rPr>
          <w:color w:val="000000"/>
        </w:rPr>
        <w:t>Литературный герой (развитие понятия). Роды литературы: эпос (начальные представления).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 фрагментов. Устное рецензирование выразительного чтения. Участие в коллективном диалоге. У</w:t>
      </w:r>
      <w:r w:rsidR="00602343" w:rsidRPr="007C17A2">
        <w:rPr>
          <w:color w:val="000000"/>
        </w:rPr>
        <w:t>стная</w:t>
      </w:r>
      <w:r w:rsidRPr="007C17A2">
        <w:rPr>
          <w:color w:val="000000"/>
        </w:rPr>
        <w:t xml:space="preserve"> и письменн</w:t>
      </w:r>
      <w:r w:rsidR="00602343" w:rsidRPr="007C17A2">
        <w:rPr>
          <w:color w:val="000000"/>
        </w:rPr>
        <w:t>ая характеристика героев (в том числе сравнительная). Составление анализа эпизода.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Иван Сергеевич Тургенев. </w:t>
      </w:r>
      <w:r w:rsidRPr="007C17A2">
        <w:rPr>
          <w:color w:val="000000"/>
        </w:rPr>
        <w:t>Краткий рассказ о писателе</w:t>
      </w:r>
      <w:r w:rsidRPr="007C17A2">
        <w:rPr>
          <w:i/>
          <w:iCs/>
          <w:color w:val="000000"/>
        </w:rPr>
        <w:t>. 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7C17A2">
        <w:rPr>
          <w:b/>
          <w:bCs/>
          <w:i/>
          <w:iCs/>
          <w:color w:val="000000"/>
        </w:rPr>
        <w:t>«Бирюк».</w:t>
      </w:r>
      <w:r w:rsidRPr="007C17A2">
        <w:rPr>
          <w:color w:val="000000"/>
        </w:rPr>
        <w:t xml:space="preserve"> Изображение быта крестьян, авторское отношение к </w:t>
      </w:r>
      <w:proofErr w:type="gramStart"/>
      <w:r w:rsidRPr="007C17A2">
        <w:rPr>
          <w:color w:val="000000"/>
        </w:rPr>
        <w:t>бесправным</w:t>
      </w:r>
      <w:proofErr w:type="gramEnd"/>
      <w:r w:rsidRPr="007C17A2">
        <w:rPr>
          <w:color w:val="000000"/>
        </w:rPr>
        <w:t xml:space="preserve"> и обездоленным. Мастерство в изображении пейзажа. Художественные особенности рассказа.</w:t>
      </w:r>
      <w:r w:rsidRPr="007C17A2">
        <w:rPr>
          <w:b/>
          <w:bCs/>
          <w:i/>
          <w:iCs/>
          <w:color w:val="000000"/>
        </w:rPr>
        <w:t> 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color w:val="000000"/>
        </w:rPr>
        <w:t xml:space="preserve">Стихотворения в прозе. </w:t>
      </w:r>
      <w:r w:rsidRPr="007C17A2">
        <w:rPr>
          <w:b/>
          <w:i/>
          <w:color w:val="000000"/>
        </w:rPr>
        <w:t>«Русский язык</w:t>
      </w:r>
      <w:r w:rsidRPr="007C17A2">
        <w:rPr>
          <w:color w:val="000000"/>
        </w:rPr>
        <w:t>». Тургенев о богатстве и красоте русского языка. Родной язык как духовная опора человека. </w:t>
      </w:r>
      <w:r w:rsidRPr="007C17A2">
        <w:rPr>
          <w:b/>
          <w:bCs/>
          <w:i/>
          <w:iCs/>
          <w:color w:val="000000"/>
        </w:rPr>
        <w:t>«Близнецы», «Два богача».</w:t>
      </w:r>
      <w:r w:rsidRPr="007C17A2">
        <w:rPr>
          <w:color w:val="000000"/>
        </w:rPr>
        <w:t> Нравственность и человеческие взаимоотношения.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602343" w:rsidRPr="007C17A2">
        <w:rPr>
          <w:bCs/>
          <w:i/>
          <w:color w:val="000000"/>
        </w:rPr>
        <w:t xml:space="preserve"> литературы</w:t>
      </w:r>
      <w:r w:rsidRPr="007C17A2">
        <w:rPr>
          <w:b/>
          <w:bCs/>
          <w:color w:val="000000"/>
        </w:rPr>
        <w:t>.</w:t>
      </w:r>
      <w:r w:rsidRPr="007C17A2">
        <w:rPr>
          <w:color w:val="000000"/>
        </w:rPr>
        <w:t> Стихотворения в прозе. Лирическая миниатюра (начальные представления).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lastRenderedPageBreak/>
        <w:t>Развитие речи</w:t>
      </w:r>
      <w:r w:rsidRPr="007C17A2">
        <w:rPr>
          <w:color w:val="000000"/>
        </w:rPr>
        <w:t xml:space="preserve">. Выразительное чтение фрагментов. Устный и письменный анализ текста. Устный и письменный ответы на проблемные вопросы. 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Николай Алексеевич Некрасов. </w:t>
      </w:r>
      <w:r w:rsidRPr="007C17A2">
        <w:rPr>
          <w:color w:val="000000"/>
        </w:rPr>
        <w:t>Краткий рассказ о писателе. </w:t>
      </w:r>
    </w:p>
    <w:p w:rsidR="0098028A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«Русские женщины»</w:t>
      </w:r>
      <w:r w:rsidRPr="007C17A2">
        <w:rPr>
          <w:color w:val="000000"/>
        </w:rPr>
        <w:t> ("Княгиня Трубецкая"). Историческая основа поэмы. Величие духа русских женщин, отправившихся вслед за осужденными мужьями в Сибирь.  </w:t>
      </w:r>
    </w:p>
    <w:p w:rsidR="00EB60F8" w:rsidRPr="00EB60F8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i/>
          <w:color w:val="000000"/>
        </w:rPr>
        <w:t xml:space="preserve"> </w:t>
      </w:r>
      <w:r w:rsidR="00EB60F8">
        <w:rPr>
          <w:b/>
          <w:i/>
          <w:color w:val="000000"/>
        </w:rPr>
        <w:t xml:space="preserve">«Вчерашний день часу в шестом. </w:t>
      </w:r>
      <w:r w:rsidR="00EB60F8">
        <w:rPr>
          <w:color w:val="000000"/>
        </w:rPr>
        <w:t>Печальное, трагическое сходство судьбы крестьянки и судьбы поэзии.</w:t>
      </w:r>
    </w:p>
    <w:p w:rsidR="00602343" w:rsidRPr="00EB60F8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i/>
          <w:color w:val="000000"/>
        </w:rPr>
        <w:t xml:space="preserve"> «Несжатая полоса»</w:t>
      </w:r>
      <w:r w:rsidR="00EB60F8">
        <w:rPr>
          <w:b/>
          <w:i/>
          <w:color w:val="000000"/>
        </w:rPr>
        <w:t xml:space="preserve">. </w:t>
      </w:r>
      <w:r w:rsidR="00EB60F8">
        <w:rPr>
          <w:color w:val="000000"/>
        </w:rPr>
        <w:t xml:space="preserve">Увядание страдающей природы и близкая смерть подневольного крестьянина от непосильного труда – тема стихотворения в форме баллады с необычным для Некрасова содержанием. </w:t>
      </w:r>
    </w:p>
    <w:p w:rsidR="0098028A" w:rsidRPr="0098028A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i/>
          <w:iCs/>
          <w:color w:val="000000"/>
        </w:rPr>
        <w:t>«Размышления у парадного подъезда».</w:t>
      </w:r>
      <w:r w:rsidRPr="007C17A2">
        <w:rPr>
          <w:color w:val="000000"/>
        </w:rPr>
        <w:t> Боль поэта за судьбу народа. Некрасовская муза</w:t>
      </w:r>
      <w:proofErr w:type="gramStart"/>
      <w:r w:rsidRPr="007C17A2">
        <w:rPr>
          <w:color w:val="000000"/>
        </w:rPr>
        <w:t>.</w:t>
      </w:r>
      <w:proofErr w:type="gramEnd"/>
      <w:r w:rsidRPr="007C17A2">
        <w:rPr>
          <w:color w:val="000000"/>
        </w:rPr>
        <w:t xml:space="preserve"> (</w:t>
      </w:r>
      <w:proofErr w:type="gramStart"/>
      <w:r w:rsidRPr="007C17A2">
        <w:rPr>
          <w:color w:val="000000"/>
        </w:rPr>
        <w:t>д</w:t>
      </w:r>
      <w:proofErr w:type="gramEnd"/>
      <w:r w:rsidRPr="007C17A2">
        <w:rPr>
          <w:color w:val="000000"/>
        </w:rPr>
        <w:t>ля чтения и обсуждения)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Cs/>
          <w:i/>
          <w:color w:val="000000"/>
        </w:rPr>
        <w:t xml:space="preserve"> Теория литературы</w:t>
      </w:r>
      <w:r w:rsidRPr="007C17A2">
        <w:rPr>
          <w:b/>
          <w:bCs/>
          <w:color w:val="000000"/>
        </w:rPr>
        <w:t>.</w:t>
      </w:r>
      <w:r w:rsidRPr="007C17A2">
        <w:rPr>
          <w:color w:val="000000"/>
        </w:rPr>
        <w:t> Поэмы (развитие понятия). Трехсложные размеры стиха (развитие понятия).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 xml:space="preserve"> Развитие речи</w:t>
      </w:r>
      <w:r w:rsidRPr="007C17A2">
        <w:rPr>
          <w:color w:val="000000"/>
        </w:rPr>
        <w:t>. Выразительное чтение фрагментов. Устный и письменный анализ текста. Устный и письменный ответы на проблемные вопросы.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Афанасий Афанасьевич Фет. </w:t>
      </w:r>
      <w:r w:rsidRPr="00EB60F8">
        <w:rPr>
          <w:bCs/>
          <w:color w:val="000000"/>
        </w:rPr>
        <w:t>Краткий рассказ о писателе.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CE5FC1">
        <w:rPr>
          <w:b/>
          <w:bCs/>
          <w:i/>
          <w:color w:val="000000"/>
        </w:rPr>
        <w:t>«Шепот, робкое дыханье…».</w:t>
      </w:r>
      <w:r>
        <w:rPr>
          <w:b/>
          <w:bCs/>
          <w:color w:val="000000"/>
        </w:rPr>
        <w:t xml:space="preserve"> </w:t>
      </w:r>
      <w:r w:rsidRPr="00EB60F8">
        <w:rPr>
          <w:bCs/>
          <w:color w:val="000000"/>
        </w:rPr>
        <w:t>Острое переживание высокого чувства, выражение его в безглагольной форме.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CE5FC1">
        <w:rPr>
          <w:b/>
          <w:bCs/>
          <w:i/>
          <w:color w:val="000000"/>
        </w:rPr>
        <w:t>«Как беден наш язык…»</w:t>
      </w:r>
      <w:r w:rsidR="00CE5FC1" w:rsidRPr="00CE5FC1">
        <w:rPr>
          <w:b/>
          <w:bCs/>
          <w:i/>
          <w:color w:val="000000"/>
        </w:rPr>
        <w:t>.</w:t>
      </w:r>
      <w:r w:rsidR="00CE5FC1">
        <w:rPr>
          <w:bCs/>
          <w:color w:val="000000"/>
        </w:rPr>
        <w:t xml:space="preserve"> Размышление о возможностях</w:t>
      </w:r>
      <w:r>
        <w:rPr>
          <w:bCs/>
          <w:color w:val="000000"/>
        </w:rPr>
        <w:t xml:space="preserve"> языка</w:t>
      </w:r>
      <w:r w:rsidR="00CE5FC1">
        <w:rPr>
          <w:bCs/>
          <w:color w:val="000000"/>
        </w:rPr>
        <w:t xml:space="preserve"> и речи для выражения для выражения затаенных чувств.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Алексей Константинович Толстой. </w:t>
      </w:r>
      <w:r w:rsidRPr="007C17A2">
        <w:rPr>
          <w:color w:val="000000"/>
        </w:rPr>
        <w:t xml:space="preserve">Краткий рассказ о писателе. 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color w:val="000000"/>
        </w:rPr>
        <w:t>Исторические баллады </w:t>
      </w:r>
      <w:r w:rsidRPr="007C17A2">
        <w:rPr>
          <w:b/>
          <w:bCs/>
          <w:i/>
          <w:iCs/>
          <w:color w:val="000000"/>
        </w:rPr>
        <w:t>«Василий Шибанов» и «Князь Михайло Репнин».</w:t>
      </w:r>
      <w:r w:rsidRPr="007C17A2">
        <w:rPr>
          <w:color w:val="000000"/>
        </w:rPr>
        <w:t> Воспроизведение исторического колорита эпохи. Правда и вымысел. Тема древнерусского «рыцарства», противостоящего самовластию.</w:t>
      </w:r>
      <w:r w:rsidRPr="007C17A2">
        <w:rPr>
          <w:b/>
          <w:bCs/>
          <w:color w:val="000000"/>
        </w:rPr>
        <w:t> </w:t>
      </w:r>
    </w:p>
    <w:p w:rsidR="00877560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литературы.</w:t>
      </w:r>
      <w:r w:rsidR="00877560" w:rsidRPr="007C17A2">
        <w:rPr>
          <w:color w:val="000000"/>
        </w:rPr>
        <w:t xml:space="preserve"> Историческая баллада (развитие представлений).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 исторических баллад. Устный и письменный ответы на проблемные вопросы. Рецензирование выразительного чтения.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 xml:space="preserve">Михаил </w:t>
      </w:r>
      <w:proofErr w:type="spellStart"/>
      <w:r w:rsidRPr="007C17A2">
        <w:rPr>
          <w:b/>
          <w:bCs/>
          <w:color w:val="000000"/>
        </w:rPr>
        <w:t>Евграфович</w:t>
      </w:r>
      <w:proofErr w:type="spellEnd"/>
      <w:r w:rsidRPr="007C17A2">
        <w:rPr>
          <w:b/>
          <w:bCs/>
          <w:color w:val="000000"/>
        </w:rPr>
        <w:t xml:space="preserve"> Салтыков-Щедрин. </w:t>
      </w:r>
      <w:r w:rsidRPr="007C17A2">
        <w:rPr>
          <w:color w:val="000000"/>
        </w:rPr>
        <w:t>Краткий рассказ о писателе.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«Повесть о том, как один мужик двух генералов прокормил».</w:t>
      </w:r>
      <w:r w:rsidRPr="007C17A2">
        <w:rPr>
          <w:color w:val="000000"/>
        </w:rPr>
        <w:t> Нравственные пороки общества. Паразитизм генералов, трудолюбие и сметливость мужика. Осуждение покорности мужика. Сатира и юмор в «Повести ...».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литературы.</w:t>
      </w:r>
      <w:r w:rsidRPr="007C17A2">
        <w:rPr>
          <w:color w:val="000000"/>
        </w:rPr>
        <w:t xml:space="preserve"> Гротеск (начальные представления), ирония (развитие представлений).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</w:t>
      </w:r>
      <w:r w:rsidR="00EF36FD" w:rsidRPr="007C17A2">
        <w:rPr>
          <w:color w:val="000000"/>
        </w:rPr>
        <w:t xml:space="preserve">Устная и письменная характеристика героев (в том числе сравнительная). </w:t>
      </w:r>
      <w:r w:rsidRPr="007C17A2">
        <w:rPr>
          <w:color w:val="000000"/>
        </w:rPr>
        <w:t xml:space="preserve">Выразительное чтение. 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Лев Николаевич Толстой. </w:t>
      </w:r>
      <w:r w:rsidRPr="007C17A2">
        <w:rPr>
          <w:color w:val="000000"/>
        </w:rPr>
        <w:t>Краткий рассказ о писателе</w:t>
      </w:r>
      <w:r w:rsidR="00EF36FD" w:rsidRPr="007C17A2">
        <w:rPr>
          <w:color w:val="000000"/>
        </w:rPr>
        <w:t xml:space="preserve"> (детство, юность, начало литературного творчества).</w:t>
      </w:r>
      <w:r w:rsidR="00EF36FD" w:rsidRPr="007C17A2">
        <w:rPr>
          <w:i/>
          <w:iCs/>
          <w:color w:val="000000"/>
        </w:rPr>
        <w:t> </w:t>
      </w:r>
      <w:r w:rsidRPr="007C17A2">
        <w:rPr>
          <w:color w:val="000000"/>
        </w:rPr>
        <w:t> 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«Детство».</w:t>
      </w:r>
      <w:r w:rsidRPr="007C17A2">
        <w:rPr>
          <w:color w:val="000000"/>
        </w:rPr>
        <w:t> Главы из повести: </w:t>
      </w:r>
      <w:r w:rsidRPr="007C17A2">
        <w:rPr>
          <w:b/>
          <w:bCs/>
          <w:i/>
          <w:iCs/>
          <w:color w:val="000000"/>
        </w:rPr>
        <w:t xml:space="preserve">«Классы», «Наталья </w:t>
      </w:r>
      <w:proofErr w:type="spellStart"/>
      <w:r w:rsidRPr="007C17A2">
        <w:rPr>
          <w:b/>
          <w:bCs/>
          <w:i/>
          <w:iCs/>
          <w:color w:val="000000"/>
        </w:rPr>
        <w:t>Савишна</w:t>
      </w:r>
      <w:proofErr w:type="spellEnd"/>
      <w:r w:rsidRPr="007C17A2">
        <w:rPr>
          <w:b/>
          <w:bCs/>
          <w:i/>
          <w:iCs/>
          <w:color w:val="000000"/>
        </w:rPr>
        <w:t>», «</w:t>
      </w:r>
      <w:proofErr w:type="spellStart"/>
      <w:proofErr w:type="gramStart"/>
      <w:r w:rsidRPr="007C17A2">
        <w:rPr>
          <w:b/>
          <w:bCs/>
          <w:i/>
          <w:iCs/>
          <w:color w:val="000000"/>
        </w:rPr>
        <w:t>Ма</w:t>
      </w:r>
      <w:proofErr w:type="gramEnd"/>
      <w:r w:rsidRPr="007C17A2">
        <w:rPr>
          <w:b/>
          <w:bCs/>
          <w:i/>
          <w:iCs/>
          <w:color w:val="000000"/>
        </w:rPr>
        <w:t>man</w:t>
      </w:r>
      <w:proofErr w:type="spellEnd"/>
      <w:r w:rsidRPr="007C17A2">
        <w:rPr>
          <w:b/>
          <w:bCs/>
          <w:color w:val="000000"/>
        </w:rPr>
        <w:t>»</w:t>
      </w:r>
      <w:r w:rsidRPr="007C17A2">
        <w:rPr>
          <w:color w:val="000000"/>
        </w:rPr>
        <w:t> и др. Взаимоотношения детей и взрослых. Проявления чувств героя, беспощадность к себе, анализ собственных поступков. </w:t>
      </w:r>
    </w:p>
    <w:p w:rsidR="00877560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="00877560" w:rsidRPr="007C17A2">
        <w:rPr>
          <w:color w:val="000000"/>
        </w:rPr>
        <w:t>. Автобиографическое художественное произведение (развитие понятия). Герой-повествователь (развитие понятия).</w:t>
      </w:r>
    </w:p>
    <w:p w:rsidR="00EF36FD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 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Антон Павлович Чехов. </w:t>
      </w:r>
      <w:r w:rsidRPr="007C17A2">
        <w:rPr>
          <w:color w:val="000000"/>
        </w:rPr>
        <w:t>Краткий рассказ о писателе</w:t>
      </w:r>
      <w:r w:rsidR="00EF36FD" w:rsidRPr="007C17A2">
        <w:rPr>
          <w:color w:val="000000"/>
        </w:rPr>
        <w:t>.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«Хамелеон».</w:t>
      </w:r>
      <w:r w:rsidRPr="007C17A2">
        <w:rPr>
          <w:i/>
          <w:iCs/>
          <w:color w:val="000000"/>
        </w:rPr>
        <w:t> </w:t>
      </w:r>
      <w:r w:rsidRPr="007C17A2">
        <w:rPr>
          <w:color w:val="000000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 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«Злоумышленник»</w:t>
      </w:r>
      <w:r w:rsidR="00EF36FD" w:rsidRPr="007C17A2">
        <w:rPr>
          <w:b/>
          <w:bCs/>
          <w:i/>
          <w:iCs/>
          <w:color w:val="000000"/>
        </w:rPr>
        <w:t xml:space="preserve">. </w:t>
      </w:r>
      <w:r w:rsidRPr="007C17A2">
        <w:rPr>
          <w:color w:val="000000"/>
        </w:rPr>
        <w:t>Многогранность комического в рассказах А. П. Чехова. </w:t>
      </w:r>
    </w:p>
    <w:p w:rsidR="00877560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="00877560" w:rsidRPr="007C17A2">
        <w:rPr>
          <w:bCs/>
          <w:color w:val="000000"/>
        </w:rPr>
        <w:t>.</w:t>
      </w:r>
      <w:r w:rsidR="00877560" w:rsidRPr="007C17A2">
        <w:rPr>
          <w:color w:val="000000"/>
        </w:rPr>
        <w:t> Сатира и юмор как формы комического.</w:t>
      </w:r>
    </w:p>
    <w:p w:rsidR="00601405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Составление </w:t>
      </w:r>
      <w:r>
        <w:rPr>
          <w:color w:val="000000"/>
        </w:rPr>
        <w:t>плана речевой характеристики героев. Участие в коллективном диалоге</w:t>
      </w:r>
      <w:r w:rsidRPr="007C17A2">
        <w:rPr>
          <w:color w:val="000000"/>
        </w:rPr>
        <w:t xml:space="preserve">. </w:t>
      </w:r>
      <w:r>
        <w:rPr>
          <w:color w:val="000000"/>
        </w:rPr>
        <w:t>Различные виды пересказов. Устная и письменная характеристика героев.</w:t>
      </w:r>
    </w:p>
    <w:p w:rsidR="00EF36FD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/>
          <w:bCs/>
          <w:color w:val="000000"/>
        </w:rPr>
        <w:lastRenderedPageBreak/>
        <w:t>«КРАЙ ТЫ МОЙ, РОДИМЫЙ КРАЙ</w:t>
      </w:r>
      <w:r w:rsidR="007C17A2" w:rsidRPr="007C17A2">
        <w:rPr>
          <w:b/>
          <w:bCs/>
          <w:color w:val="000000"/>
        </w:rPr>
        <w:t xml:space="preserve">» </w:t>
      </w:r>
      <w:r w:rsidR="007C17A2" w:rsidRPr="007C17A2">
        <w:rPr>
          <w:bCs/>
          <w:color w:val="000000"/>
        </w:rPr>
        <w:t>(обзор)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color w:val="000000"/>
        </w:rPr>
        <w:t>Стихотворения русских поэтов XIX века о родной природе (</w:t>
      </w:r>
      <w:r w:rsidRPr="007C17A2">
        <w:rPr>
          <w:b/>
          <w:i/>
          <w:color w:val="000000"/>
        </w:rPr>
        <w:t>В. А. Жуковский</w:t>
      </w:r>
      <w:r w:rsidR="007C17A2" w:rsidRPr="007C17A2">
        <w:rPr>
          <w:b/>
          <w:i/>
          <w:color w:val="000000"/>
        </w:rPr>
        <w:t xml:space="preserve"> «Приход весны»; </w:t>
      </w:r>
      <w:r w:rsidRPr="007C17A2">
        <w:rPr>
          <w:b/>
          <w:i/>
          <w:color w:val="000000"/>
        </w:rPr>
        <w:t>И.А.Бунин</w:t>
      </w:r>
      <w:r w:rsidR="007C17A2" w:rsidRPr="007C17A2">
        <w:rPr>
          <w:b/>
          <w:i/>
          <w:color w:val="000000"/>
        </w:rPr>
        <w:t xml:space="preserve"> «Родина»; А.К.Толстой «Край ты мой, родимый край…», «Благовест», «Замолкнул гром, шуметь гроза устала…»</w:t>
      </w:r>
      <w:r w:rsidR="007C17A2" w:rsidRPr="007C17A2">
        <w:rPr>
          <w:color w:val="000000"/>
        </w:rPr>
        <w:t xml:space="preserve">). </w:t>
      </w:r>
      <w:r w:rsidRPr="007C17A2">
        <w:rPr>
          <w:color w:val="000000"/>
        </w:rPr>
        <w:t>Поэтическое изображение родной природы и выражение авторского настроения, миросозерцания.</w:t>
      </w:r>
    </w:p>
    <w:p w:rsidR="007C17A2" w:rsidRPr="007C17A2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Pr="007C17A2">
        <w:rPr>
          <w:color w:val="000000"/>
        </w:rPr>
        <w:t>. Лирика как род литературы. Пейзажная лирика как жанр (развитие представлений)</w:t>
      </w:r>
    </w:p>
    <w:p w:rsidR="007C17A2" w:rsidRPr="007C17A2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Составление плана письменного высказывания. Устный и письменный анализ стихотворений.</w:t>
      </w:r>
    </w:p>
    <w:p w:rsidR="00601405" w:rsidRPr="00CE5FC1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 xml:space="preserve">ИЗ РУССКОЙ ЛИТЕРАТУРЫ ХХ ВЕКА </w:t>
      </w:r>
      <w:r w:rsidR="00601405" w:rsidRPr="007E676C">
        <w:rPr>
          <w:color w:val="000000"/>
        </w:rPr>
        <w:t xml:space="preserve"> 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Максим Горький. </w:t>
      </w:r>
      <w:r w:rsidRPr="007E676C">
        <w:rPr>
          <w:color w:val="000000"/>
        </w:rPr>
        <w:t>Краткий рассказ о писателе. 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«</w:t>
      </w:r>
      <w:r w:rsidRPr="007E676C">
        <w:rPr>
          <w:b/>
          <w:bCs/>
          <w:i/>
          <w:iCs/>
          <w:color w:val="000000"/>
        </w:rPr>
        <w:t>Детство»</w:t>
      </w:r>
      <w:proofErr w:type="gramStart"/>
      <w:r w:rsidRPr="007E676C">
        <w:rPr>
          <w:b/>
          <w:bCs/>
          <w:i/>
          <w:iCs/>
          <w:color w:val="000000"/>
        </w:rPr>
        <w:t>.</w:t>
      </w:r>
      <w:proofErr w:type="gramEnd"/>
      <w:r w:rsidRPr="007E676C">
        <w:rPr>
          <w:color w:val="000000"/>
        </w:rPr>
        <w:t> </w:t>
      </w:r>
      <w:r w:rsidR="00CE5FC1">
        <w:rPr>
          <w:color w:val="000000"/>
        </w:rPr>
        <w:t>(</w:t>
      </w:r>
      <w:proofErr w:type="gramStart"/>
      <w:r w:rsidR="00CE5FC1">
        <w:rPr>
          <w:color w:val="000000"/>
        </w:rPr>
        <w:t>о</w:t>
      </w:r>
      <w:proofErr w:type="gramEnd"/>
      <w:r w:rsidR="00CE5FC1">
        <w:rPr>
          <w:color w:val="000000"/>
        </w:rPr>
        <w:t xml:space="preserve">трывок). </w:t>
      </w:r>
      <w:r w:rsidRPr="007E676C">
        <w:rPr>
          <w:color w:val="000000"/>
        </w:rPr>
        <w:t xml:space="preserve">Автобиографический характер повести. Изображение «свинцовых мерзостей жизни». Дед Каширин. </w:t>
      </w:r>
      <w:proofErr w:type="gramStart"/>
      <w:r w:rsidRPr="007E676C">
        <w:rPr>
          <w:color w:val="000000"/>
        </w:rPr>
        <w:t>«Яркое, здоровое, творческое в русской жизни» (Алеша, бабушка, Цыганок, Хорошее Дело).</w:t>
      </w:r>
      <w:proofErr w:type="gramEnd"/>
      <w:r w:rsidRPr="007E676C">
        <w:rPr>
          <w:color w:val="000000"/>
        </w:rPr>
        <w:t xml:space="preserve"> Изображение быта и характеров. Вера в творческие силы народа. 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7E676C">
        <w:rPr>
          <w:b/>
          <w:bCs/>
          <w:i/>
          <w:iCs/>
          <w:color w:val="000000"/>
        </w:rPr>
        <w:t>«Данко» (отрывок</w:t>
      </w:r>
      <w:r w:rsidR="00CE5FC1">
        <w:rPr>
          <w:b/>
          <w:bCs/>
          <w:i/>
          <w:iCs/>
          <w:color w:val="000000"/>
        </w:rPr>
        <w:t xml:space="preserve"> из рассказа «Старуха </w:t>
      </w:r>
      <w:proofErr w:type="spellStart"/>
      <w:r w:rsidR="00CE5FC1">
        <w:rPr>
          <w:b/>
          <w:bCs/>
          <w:i/>
          <w:iCs/>
          <w:color w:val="000000"/>
        </w:rPr>
        <w:t>Изергиль</w:t>
      </w:r>
      <w:proofErr w:type="spellEnd"/>
      <w:r w:rsidR="00CE5FC1">
        <w:rPr>
          <w:b/>
          <w:bCs/>
          <w:i/>
          <w:iCs/>
          <w:color w:val="000000"/>
        </w:rPr>
        <w:t>»</w:t>
      </w:r>
      <w:r w:rsidRPr="007E676C">
        <w:rPr>
          <w:b/>
          <w:bCs/>
          <w:i/>
          <w:iCs/>
          <w:color w:val="000000"/>
        </w:rPr>
        <w:t>)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b/>
          <w:bCs/>
          <w:color w:val="000000"/>
        </w:rPr>
        <w:t>.</w:t>
      </w:r>
      <w:r w:rsidRPr="007E676C">
        <w:rPr>
          <w:color w:val="000000"/>
        </w:rPr>
        <w:t> Понятие о теме и идее произведения (развитие представлений). Портрет как средство характеристики героя (развитие представлений)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Различные виды пересказов. Участие в коллективном диалоге.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E676C">
        <w:rPr>
          <w:b/>
          <w:bCs/>
          <w:color w:val="000000"/>
        </w:rPr>
        <w:t>Владимир Владимирович Маяковский. </w:t>
      </w:r>
      <w:r w:rsidRPr="007E676C">
        <w:rPr>
          <w:color w:val="000000"/>
        </w:rPr>
        <w:t>Краткий рассказ о писателе</w:t>
      </w:r>
      <w:r w:rsidRPr="007E676C">
        <w:rPr>
          <w:i/>
          <w:iCs/>
          <w:color w:val="000000"/>
        </w:rPr>
        <w:t>. 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«Необычайное приключение, бывшее с Владимиром Маяковским летом на даче ... ».</w:t>
      </w:r>
      <w:r w:rsidRPr="007E676C">
        <w:rPr>
          <w:color w:val="000000"/>
        </w:rPr>
        <w:t> Мысли автора о роли поэзии в жизни человека и общества. Своеобразие стихотворного ритма, словотворчество Маяковского. 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«</w:t>
      </w:r>
      <w:r w:rsidRPr="007E676C">
        <w:rPr>
          <w:b/>
          <w:bCs/>
          <w:i/>
          <w:iCs/>
          <w:color w:val="000000"/>
        </w:rPr>
        <w:t>Хорошее отношение к лошадям».</w:t>
      </w:r>
      <w:r w:rsidRPr="007E676C">
        <w:rPr>
          <w:color w:val="000000"/>
        </w:rPr>
        <w:t xml:space="preserve"> Два взгляда на мир: безразличие, бессердечие мещанина и </w:t>
      </w:r>
      <w:proofErr w:type="spellStart"/>
      <w:r w:rsidRPr="007E676C">
        <w:rPr>
          <w:color w:val="000000"/>
        </w:rPr>
        <w:t>г</w:t>
      </w:r>
      <w:proofErr w:type="gramStart"/>
      <w:r w:rsidRPr="007E676C">
        <w:rPr>
          <w:color w:val="000000"/>
        </w:rPr>
        <w:t>y</w:t>
      </w:r>
      <w:proofErr w:type="gramEnd"/>
      <w:r w:rsidRPr="007E676C">
        <w:rPr>
          <w:color w:val="000000"/>
        </w:rPr>
        <w:t>манизм</w:t>
      </w:r>
      <w:proofErr w:type="spellEnd"/>
      <w:r w:rsidRPr="007E676C">
        <w:rPr>
          <w:color w:val="000000"/>
        </w:rPr>
        <w:t>, доброта, сострадание лирического героя стихотворения. </w:t>
      </w:r>
    </w:p>
    <w:p w:rsidR="007C17A2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="007C17A2" w:rsidRPr="007E676C">
        <w:rPr>
          <w:color w:val="000000"/>
        </w:rPr>
        <w:t xml:space="preserve"> Лирический герой (начальные представления). Обогащение знаний о ритме и рифме.</w:t>
      </w:r>
      <w:r w:rsidRPr="007E676C">
        <w:rPr>
          <w:color w:val="000000"/>
        </w:rPr>
        <w:t xml:space="preserve"> Тоническое стихосложение (начальные представления)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Рецензирование выразительного чтения. Участие в коллективном диалоге.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Андрей Платонович Платонов. </w:t>
      </w:r>
      <w:r w:rsidRPr="007E676C">
        <w:rPr>
          <w:color w:val="000000"/>
        </w:rPr>
        <w:t>Краткий рассказ о писателе. </w:t>
      </w:r>
    </w:p>
    <w:p w:rsidR="007C17A2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«Юшка».</w:t>
      </w:r>
      <w:r w:rsidRPr="007E676C">
        <w:rPr>
          <w:color w:val="000000"/>
        </w:rPr>
        <w:t> Любовь и ненависть окружающих героя людей. Юшка -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24238D" w:rsidRPr="00CE5FC1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5FC1">
        <w:rPr>
          <w:b/>
          <w:i/>
          <w:color w:val="000000"/>
        </w:rPr>
        <w:t>«В прекрасном и яростном мире».</w:t>
      </w:r>
      <w:r w:rsidR="00CE5FC1">
        <w:rPr>
          <w:color w:val="000000"/>
        </w:rPr>
        <w:t xml:space="preserve"> Труд как нравственное содержание человеческой жизни. Идеи доброты, взаимопонимания, жизни для других. Своеобразие языка прозы Платонова. 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Pr="007E676C">
        <w:rPr>
          <w:color w:val="000000"/>
        </w:rPr>
        <w:t xml:space="preserve"> Лирический герой (начальные представления). Обогащение знаний о ритме и рифме. Тоническое стихосложение (начальные представления)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Различные виды пересказа. Участие в коллективном диалоге. Устный и письменный ответ на проблемный вопрос. Анализ эпизода. Устная и письменная характеристика героев.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7E676C">
        <w:rPr>
          <w:b/>
          <w:bCs/>
          <w:color w:val="000000"/>
        </w:rPr>
        <w:t>Борис Леонидович Пастернак. </w:t>
      </w:r>
      <w:r w:rsidR="0024238D" w:rsidRPr="007E676C">
        <w:rPr>
          <w:bCs/>
          <w:color w:val="000000"/>
        </w:rPr>
        <w:t xml:space="preserve">Слово о поэте.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«Июль», «Никого не будет в доме…».</w:t>
      </w:r>
      <w:r w:rsidRPr="007E676C">
        <w:rPr>
          <w:color w:val="000000"/>
        </w:rPr>
        <w:t> Картины природы, изображенные поэтическим зрением Пастернака. Сравнения и метафоры в художественном мире поэта. 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Сравнение. Метафора (развитие представлений).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>. Выразительное чтение. Рецензирование выразительного чтения. Участие в коллективном диалоге.</w:t>
      </w:r>
    </w:p>
    <w:p w:rsidR="00CE5FC1" w:rsidRDefault="00CE5FC1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 xml:space="preserve">ЧАС МУЖЕСТВА. </w:t>
      </w:r>
      <w:r w:rsidRPr="007E676C">
        <w:rPr>
          <w:color w:val="000000"/>
        </w:rPr>
        <w:t>Интервью с поэтом-участником Великой Отечественной войны</w:t>
      </w:r>
      <w:r w:rsidR="00520430">
        <w:rPr>
          <w:color w:val="000000"/>
        </w:rPr>
        <w:t xml:space="preserve"> Юрием</w:t>
      </w:r>
      <w:r>
        <w:rPr>
          <w:color w:val="000000"/>
        </w:rPr>
        <w:t xml:space="preserve"> Георгиевичем </w:t>
      </w:r>
      <w:r w:rsidR="00520430">
        <w:rPr>
          <w:color w:val="000000"/>
        </w:rPr>
        <w:t>Разумовским о военной поэзии</w:t>
      </w:r>
      <w:r w:rsidRPr="007E676C">
        <w:rPr>
          <w:color w:val="000000"/>
        </w:rPr>
        <w:t xml:space="preserve">. Героизм, патриотизм, самоотверженность, трудности и радости грозных лет войны в стихотворениях поэтов-участников войны </w:t>
      </w:r>
    </w:p>
    <w:p w:rsidR="00E45A50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 xml:space="preserve">Александр </w:t>
      </w:r>
      <w:proofErr w:type="spellStart"/>
      <w:r w:rsidRPr="007E676C">
        <w:rPr>
          <w:b/>
          <w:bCs/>
          <w:color w:val="000000"/>
        </w:rPr>
        <w:t>Трифонович</w:t>
      </w:r>
      <w:proofErr w:type="spellEnd"/>
      <w:r w:rsidRPr="007E676C">
        <w:rPr>
          <w:b/>
          <w:bCs/>
          <w:color w:val="000000"/>
        </w:rPr>
        <w:t xml:space="preserve"> Твардовский. </w:t>
      </w:r>
      <w:r w:rsidRPr="007E676C">
        <w:rPr>
          <w:color w:val="000000"/>
        </w:rPr>
        <w:t>Краткий рассказ о поэте. </w:t>
      </w:r>
    </w:p>
    <w:p w:rsidR="00E45A50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iCs/>
          <w:color w:val="000000"/>
        </w:rPr>
        <w:t>«</w:t>
      </w:r>
      <w:r w:rsidRPr="007E676C">
        <w:rPr>
          <w:b/>
          <w:bCs/>
          <w:i/>
          <w:iCs/>
          <w:color w:val="000000"/>
        </w:rPr>
        <w:t xml:space="preserve">Снега потемнеют синие ... », «Июль </w:t>
      </w:r>
      <w:proofErr w:type="gramStart"/>
      <w:r w:rsidRPr="007E676C">
        <w:rPr>
          <w:b/>
          <w:bCs/>
          <w:i/>
          <w:iCs/>
          <w:color w:val="000000"/>
        </w:rPr>
        <w:t>-м</w:t>
      </w:r>
      <w:proofErr w:type="gramEnd"/>
      <w:r w:rsidRPr="007E676C">
        <w:rPr>
          <w:b/>
          <w:bCs/>
          <w:i/>
          <w:iCs/>
          <w:color w:val="000000"/>
        </w:rPr>
        <w:t>акушка лета.. », «На дне моей жизни .. »</w:t>
      </w:r>
      <w:r w:rsidRPr="007E676C">
        <w:rPr>
          <w:i/>
          <w:iCs/>
          <w:color w:val="000000"/>
        </w:rPr>
        <w:t> -</w:t>
      </w:r>
      <w:r w:rsidRPr="007E676C">
        <w:rPr>
          <w:color w:val="000000"/>
        </w:rPr>
        <w:t> воспоминания о детстве, подведение итогов жизни, размышления поэта о неразделимости судьбы человека и народа. </w:t>
      </w:r>
    </w:p>
    <w:p w:rsidR="007C17A2" w:rsidRPr="007E676C" w:rsidRDefault="00E45A5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="007C17A2" w:rsidRPr="007E676C">
        <w:rPr>
          <w:color w:val="000000"/>
        </w:rPr>
        <w:t> Лирический герой (развитие понятия).</w:t>
      </w:r>
    </w:p>
    <w:p w:rsidR="00E45A50" w:rsidRPr="007E676C" w:rsidRDefault="00E45A5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>. Выразительное чтение стихотворений. Рецензирование выразительного чтения. Устный и письменный анализы.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Евгений Александрович Евтушенко. </w:t>
      </w:r>
      <w:r>
        <w:rPr>
          <w:bCs/>
          <w:color w:val="000000"/>
        </w:rPr>
        <w:t>Краткий рассказ о поэте.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520430">
        <w:rPr>
          <w:b/>
          <w:bCs/>
          <w:i/>
          <w:color w:val="000000"/>
        </w:rPr>
        <w:t>«Хотят ли русские войны</w:t>
      </w:r>
      <w:proofErr w:type="gramStart"/>
      <w:r w:rsidRPr="00520430">
        <w:rPr>
          <w:b/>
          <w:bCs/>
          <w:i/>
          <w:color w:val="000000"/>
        </w:rPr>
        <w:t>?...»</w:t>
      </w:r>
      <w:r>
        <w:rPr>
          <w:bCs/>
          <w:color w:val="000000"/>
        </w:rPr>
        <w:t xml:space="preserve">. </w:t>
      </w:r>
      <w:proofErr w:type="gramEnd"/>
      <w:r>
        <w:rPr>
          <w:bCs/>
          <w:color w:val="000000"/>
        </w:rPr>
        <w:t xml:space="preserve">лирико – публицистическое стихотворение о сугубо мирных устремлениях России. </w:t>
      </w:r>
      <w:r>
        <w:t>Особенности композиции стихотворения: развернутый ответ на вопрос, заданный в первом стихе.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20430">
        <w:rPr>
          <w:b/>
        </w:rPr>
        <w:t>Фёдор Александрович Абрамов</w:t>
      </w:r>
      <w:r>
        <w:t>. Краткий рассказ о писателе.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«О чём плачут лошади».</w:t>
      </w:r>
      <w:r>
        <w:t xml:space="preserve"> Эстетические и нравственно-экологические проблемы, поднятые в рассказе.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E72F04">
        <w:rPr>
          <w:i/>
        </w:rPr>
        <w:t>Теория литературы.</w:t>
      </w:r>
      <w:r>
        <w:t xml:space="preserve"> Литературные традиции.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Устное рецензирование выразительного чтения. Участие в коллективном диалоге. Устные и письменные ответы на проблемные вопросы.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Евгений Иванович Носов</w:t>
      </w:r>
      <w:r>
        <w:t xml:space="preserve">. Краткий рассказ о писателе.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«Кукла» («</w:t>
      </w:r>
      <w:proofErr w:type="spellStart"/>
      <w:r w:rsidRPr="00520430">
        <w:rPr>
          <w:b/>
          <w:i/>
        </w:rPr>
        <w:t>Акимыч</w:t>
      </w:r>
      <w:proofErr w:type="spellEnd"/>
      <w:r w:rsidRPr="00520430">
        <w:rPr>
          <w:b/>
          <w:i/>
        </w:rPr>
        <w:t>»), «Живое пламя».</w:t>
      </w:r>
      <w:r>
        <w:t xml:space="preserve"> Сила внутренней, духовной красоты человека. Протест против равнодушия, </w:t>
      </w:r>
      <w:proofErr w:type="spellStart"/>
      <w:r>
        <w:t>бездуховности</w:t>
      </w:r>
      <w:proofErr w:type="spellEnd"/>
      <w: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Речевая характеристика героев.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Юрий Павлович Казаков</w:t>
      </w:r>
      <w:r>
        <w:t xml:space="preserve">. Краткий рассказ о писателе.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«Тихое утро».</w:t>
      </w:r>
      <w:r>
        <w:t xml:space="preserve">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 </w:t>
      </w:r>
    </w:p>
    <w:p w:rsidR="00E72F04" w:rsidRPr="007E676C" w:rsidRDefault="00E72F04" w:rsidP="00E72F04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Рассказ. Сюжет (развитие понятий). Герой повествования (развитие понятия).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Участие в коллективном диалоге. Устный и письменный анализы эпизода. Составление плана характеристики героев.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Дмитрий Сергеевич Лихачёв</w:t>
      </w:r>
      <w:r>
        <w:t xml:space="preserve">. Краткий рассказ о писателе. 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«Земля родная»</w:t>
      </w:r>
      <w:r>
        <w:t xml:space="preserve"> (главы из книги). Духовное напутствие молодёжи.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i/>
        </w:rPr>
        <w:t>Теория литературы</w:t>
      </w:r>
      <w:r>
        <w:t xml:space="preserve">. Публицистика (развитие представлений). Мемуары как публицистический жанр (начальные представления). 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Выразительное чтение.</w:t>
      </w:r>
      <w:r w:rsidRPr="007E676C">
        <w:rPr>
          <w:i/>
          <w:color w:val="000000"/>
        </w:rPr>
        <w:t xml:space="preserve"> </w:t>
      </w:r>
      <w:r w:rsidRPr="007E676C">
        <w:rPr>
          <w:color w:val="000000"/>
        </w:rPr>
        <w:t>Участие в коллективном диалоге. Устные и письменные ответы на проблемные вопросы.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</w:rPr>
      </w:pPr>
      <w:r w:rsidRPr="00520430">
        <w:rPr>
          <w:b/>
        </w:rPr>
        <w:t xml:space="preserve">ПИСАТЕЛИ УЛЫБАЮТСЯ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Григорий Израилевич Горин</w:t>
      </w:r>
      <w:r>
        <w:t xml:space="preserve">. Краткий рассказ о писателе. 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t xml:space="preserve">«Почему повязка на ноге?» </w:t>
      </w:r>
      <w:proofErr w:type="spellStart"/>
      <w:r>
        <w:t>Иронико</w:t>
      </w:r>
      <w:proofErr w:type="spellEnd"/>
      <w:r>
        <w:t>-юмористический рассказ-шутка о не очень умном человеке.</w:t>
      </w:r>
    </w:p>
    <w:p w:rsidR="007E676C" w:rsidRPr="005A2E4F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A2E4F">
        <w:rPr>
          <w:b/>
          <w:bCs/>
          <w:color w:val="000000"/>
        </w:rPr>
        <w:t xml:space="preserve"> </w:t>
      </w:r>
      <w:r w:rsidR="007E676C" w:rsidRPr="005A2E4F">
        <w:rPr>
          <w:b/>
          <w:bCs/>
          <w:color w:val="000000"/>
        </w:rPr>
        <w:t xml:space="preserve">«ТИХАЯ МОЯ РОДИНА…». </w:t>
      </w:r>
    </w:p>
    <w:p w:rsidR="007E676C" w:rsidRPr="005A2E4F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color w:val="000000"/>
        </w:rPr>
        <w:t xml:space="preserve">Стихотворения о Родине, родной природе, собственном восприятии окружающего </w:t>
      </w:r>
      <w:r w:rsidR="007E676C" w:rsidRPr="005A2E4F">
        <w:rPr>
          <w:color w:val="000000"/>
        </w:rPr>
        <w:t>(</w:t>
      </w:r>
      <w:r w:rsidRPr="005A2E4F">
        <w:rPr>
          <w:b/>
          <w:i/>
          <w:color w:val="000000"/>
        </w:rPr>
        <w:t>В.Я. Брюсова, Ф.К. Сологуба, С.А. Есенина, Н.А. Заболоцкого, Н.М. Рубцова</w:t>
      </w:r>
      <w:r w:rsidR="007E676C" w:rsidRPr="005A2E4F">
        <w:rPr>
          <w:color w:val="000000"/>
        </w:rPr>
        <w:t>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7E676C" w:rsidRPr="005A2E4F" w:rsidRDefault="007E676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i/>
          <w:color w:val="000000"/>
        </w:rPr>
        <w:t>Теория литературы</w:t>
      </w:r>
      <w:r w:rsidRPr="005A2E4F">
        <w:rPr>
          <w:color w:val="000000"/>
        </w:rPr>
        <w:t xml:space="preserve">. Изобразительно-выразительные средства (развитие понятий). </w:t>
      </w:r>
    </w:p>
    <w:p w:rsidR="007E676C" w:rsidRPr="005A2E4F" w:rsidRDefault="007E676C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A2E4F">
        <w:rPr>
          <w:i/>
          <w:color w:val="000000"/>
        </w:rPr>
        <w:lastRenderedPageBreak/>
        <w:t xml:space="preserve">Развитие речи. </w:t>
      </w:r>
      <w:r w:rsidRPr="005A2E4F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5A2E4F">
        <w:rPr>
          <w:i/>
          <w:color w:val="000000"/>
        </w:rPr>
        <w:t xml:space="preserve"> </w:t>
      </w:r>
      <w:r w:rsidRPr="005A2E4F">
        <w:rPr>
          <w:color w:val="000000"/>
        </w:rPr>
        <w:t xml:space="preserve">Участие в коллективном диалоге. </w:t>
      </w:r>
    </w:p>
    <w:p w:rsidR="005A2E4F" w:rsidRPr="005A2E4F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A2E4F">
        <w:rPr>
          <w:b/>
          <w:bCs/>
          <w:color w:val="000000"/>
        </w:rPr>
        <w:t>П</w:t>
      </w:r>
      <w:r w:rsidR="00E72F04">
        <w:rPr>
          <w:b/>
          <w:bCs/>
          <w:color w:val="000000"/>
        </w:rPr>
        <w:t>ЕСНИ НА</w:t>
      </w:r>
      <w:r w:rsidR="005A2E4F" w:rsidRPr="005A2E4F">
        <w:rPr>
          <w:b/>
          <w:bCs/>
          <w:color w:val="000000"/>
        </w:rPr>
        <w:t xml:space="preserve"> СТИХИ РУССКИХ ПОЭТОВ XX ВЕКА. </w:t>
      </w:r>
    </w:p>
    <w:p w:rsidR="007C17A2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color w:val="000000"/>
        </w:rPr>
        <w:t xml:space="preserve">И.А. Гофф «Русское поле». </w:t>
      </w:r>
      <w:r w:rsidR="007C17A2" w:rsidRPr="005A2E4F">
        <w:rPr>
          <w:color w:val="000000"/>
        </w:rPr>
        <w:t>Б. Ш. Окуджава «По Смоленской дороге». Светл</w:t>
      </w:r>
      <w:r w:rsidRPr="005A2E4F">
        <w:rPr>
          <w:color w:val="000000"/>
        </w:rPr>
        <w:t>ая грусть переживаний. А.Н. Верт</w:t>
      </w:r>
      <w:r w:rsidR="007C17A2" w:rsidRPr="005A2E4F">
        <w:rPr>
          <w:color w:val="000000"/>
        </w:rPr>
        <w:t>инский «Доченьки»</w:t>
      </w:r>
      <w:r w:rsidRPr="005A2E4F">
        <w:rPr>
          <w:color w:val="000000"/>
        </w:rPr>
        <w:t>.  Лирические размышления о жизни, быстро текущем времени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i/>
          <w:color w:val="000000"/>
        </w:rPr>
        <w:t>Теория литературы</w:t>
      </w:r>
      <w:r w:rsidRPr="005A2E4F">
        <w:rPr>
          <w:color w:val="000000"/>
        </w:rPr>
        <w:t>. Песня как синтетический жанр искусства (начальные представления).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A2E4F">
        <w:rPr>
          <w:i/>
          <w:color w:val="000000"/>
        </w:rPr>
        <w:t xml:space="preserve">Развитие речи. </w:t>
      </w:r>
      <w:r w:rsidRPr="005A2E4F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5A2E4F">
        <w:rPr>
          <w:i/>
          <w:color w:val="000000"/>
        </w:rPr>
        <w:t xml:space="preserve"> </w:t>
      </w:r>
      <w:r w:rsidRPr="005A2E4F">
        <w:rPr>
          <w:color w:val="000000"/>
        </w:rPr>
        <w:t xml:space="preserve">Участие в коллективном диалоге. 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A2E4F">
        <w:rPr>
          <w:b/>
          <w:color w:val="000000"/>
        </w:rPr>
        <w:t>ИЗ ЛИТЕРАТУРЫ НАРОДОВ РОССИИ.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078B8">
        <w:rPr>
          <w:b/>
          <w:color w:val="000000"/>
        </w:rPr>
        <w:t xml:space="preserve">Расул Гамзатов. </w:t>
      </w:r>
      <w:r w:rsidRPr="009078B8">
        <w:rPr>
          <w:color w:val="000000"/>
        </w:rPr>
        <w:t>Краткий рассказ о дагестанском поэте.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72F04">
        <w:rPr>
          <w:b/>
          <w:i/>
          <w:color w:val="000000"/>
        </w:rPr>
        <w:t>«Земля как будто стала шире…», «Из цикла «Восьмистишия»</w:t>
      </w:r>
      <w:r w:rsidRPr="009078B8">
        <w:rPr>
          <w:color w:val="000000"/>
        </w:rPr>
        <w:t>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>. Мировосприятие. Лирический герой (развитие представлений). Средства выразительности (развитие представлений).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9078B8">
        <w:rPr>
          <w:i/>
          <w:color w:val="000000"/>
        </w:rPr>
        <w:t xml:space="preserve">Развитие речи. </w:t>
      </w:r>
      <w:r w:rsidRPr="009078B8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9078B8">
        <w:rPr>
          <w:i/>
          <w:color w:val="000000"/>
        </w:rPr>
        <w:t xml:space="preserve"> </w:t>
      </w:r>
      <w:r w:rsidRPr="009078B8">
        <w:rPr>
          <w:color w:val="000000"/>
        </w:rPr>
        <w:t xml:space="preserve">Участие в коллективном диалоге. </w:t>
      </w:r>
    </w:p>
    <w:p w:rsidR="008B1B79" w:rsidRPr="009078B8" w:rsidRDefault="003467FE" w:rsidP="008B1B79">
      <w:pPr>
        <w:shd w:val="clear" w:color="auto" w:fill="FFFFFF"/>
        <w:rPr>
          <w:rFonts w:eastAsia="Times New Roman" w:cs="Times New Roman"/>
          <w:color w:val="000000"/>
        </w:rPr>
      </w:pPr>
      <w:r w:rsidRPr="009078B8">
        <w:rPr>
          <w:rFonts w:eastAsia="Times New Roman" w:cs="Times New Roman"/>
          <w:b/>
          <w:bCs/>
          <w:color w:val="000000"/>
        </w:rPr>
        <w:t>ИЗ ЗАРУБЕЖНОЙ ЛИТЕРАТУРЫ</w:t>
      </w:r>
      <w:r w:rsidR="009078B8" w:rsidRPr="009078B8">
        <w:rPr>
          <w:rFonts w:eastAsia="Times New Roman" w:cs="Times New Roman"/>
          <w:b/>
          <w:bCs/>
          <w:color w:val="000000"/>
        </w:rPr>
        <w:t>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>Роберт Бернс. </w:t>
      </w:r>
      <w:r w:rsidRPr="009078B8">
        <w:rPr>
          <w:color w:val="000000"/>
        </w:rPr>
        <w:t>Особенности творчества Роберта Бернса.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«Честная бедность».</w:t>
      </w:r>
      <w:r w:rsidRPr="009078B8">
        <w:rPr>
          <w:i/>
          <w:iCs/>
          <w:color w:val="000000"/>
        </w:rPr>
        <w:t> </w:t>
      </w:r>
      <w:r w:rsidRPr="009078B8">
        <w:rPr>
          <w:color w:val="000000"/>
        </w:rPr>
        <w:t xml:space="preserve">Представления народа о справедливости и честности. </w:t>
      </w:r>
      <w:proofErr w:type="gramStart"/>
      <w:r w:rsidRPr="009078B8">
        <w:rPr>
          <w:color w:val="000000"/>
        </w:rPr>
        <w:t>Народно-поэтический</w:t>
      </w:r>
      <w:proofErr w:type="gramEnd"/>
      <w:r w:rsidRPr="009078B8">
        <w:rPr>
          <w:color w:val="000000"/>
        </w:rPr>
        <w:t xml:space="preserve"> характер произведения.</w:t>
      </w:r>
    </w:p>
    <w:p w:rsidR="00E72F04" w:rsidRPr="009078B8" w:rsidRDefault="00E72F04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E72F04">
        <w:rPr>
          <w:b/>
          <w:i/>
          <w:color w:val="000000"/>
        </w:rPr>
        <w:t>«Уж не встаю я на заре».</w:t>
      </w:r>
      <w:r>
        <w:rPr>
          <w:color w:val="000000"/>
        </w:rPr>
        <w:t xml:space="preserve"> Размышления об отдыхающей природе и невольном отдыхе селянина.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>Джордж Гордон Байрон. </w:t>
      </w:r>
      <w:r w:rsidRPr="009078B8">
        <w:rPr>
          <w:color w:val="000000"/>
        </w:rPr>
        <w:t>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«Ты кончил жизни путь, герой…».</w:t>
      </w:r>
      <w:r w:rsidRPr="009078B8">
        <w:rPr>
          <w:color w:val="000000"/>
        </w:rPr>
        <w:t> 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>Японские хокку (хайку) (трехстишия) </w:t>
      </w:r>
      <w:r w:rsidRPr="009078B8">
        <w:rPr>
          <w:color w:val="000000"/>
        </w:rPr>
        <w:t>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>. Особенности жанра хокку (хайку).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>О. Генри.</w:t>
      </w:r>
      <w:r w:rsidRPr="009078B8">
        <w:rPr>
          <w:color w:val="000000"/>
        </w:rPr>
        <w:t> 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«Дары волхвов».</w:t>
      </w:r>
      <w:r w:rsidRPr="009078B8">
        <w:rPr>
          <w:color w:val="000000"/>
        </w:rPr>
        <w:t xml:space="preserve"> Сила любви и преданности. Жертвенность во имя любви. </w:t>
      </w:r>
      <w:proofErr w:type="gramStart"/>
      <w:r w:rsidRPr="009078B8">
        <w:rPr>
          <w:color w:val="000000"/>
        </w:rPr>
        <w:t>Смешное</w:t>
      </w:r>
      <w:proofErr w:type="gramEnd"/>
      <w:r w:rsidRPr="009078B8">
        <w:rPr>
          <w:color w:val="000000"/>
        </w:rPr>
        <w:t xml:space="preserve"> и возвышенное в рассказе.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>
        <w:rPr>
          <w:b/>
          <w:bCs/>
          <w:color w:val="000000"/>
        </w:rPr>
        <w:t>.</w:t>
      </w:r>
      <w:r w:rsidRPr="009078B8">
        <w:rPr>
          <w:b/>
          <w:bCs/>
          <w:color w:val="000000"/>
        </w:rPr>
        <w:t> </w:t>
      </w:r>
      <w:r w:rsidRPr="009078B8">
        <w:rPr>
          <w:color w:val="000000"/>
        </w:rPr>
        <w:t>Рождественский рассказ (развитие представления).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 xml:space="preserve">Рей Дуглас </w:t>
      </w:r>
      <w:proofErr w:type="spellStart"/>
      <w:r w:rsidRPr="009078B8">
        <w:rPr>
          <w:b/>
          <w:bCs/>
          <w:color w:val="000000"/>
        </w:rPr>
        <w:t>Брэдбери</w:t>
      </w:r>
      <w:proofErr w:type="spellEnd"/>
      <w:r w:rsidRPr="009078B8">
        <w:rPr>
          <w:b/>
          <w:bCs/>
          <w:color w:val="000000"/>
        </w:rPr>
        <w:t>. </w:t>
      </w:r>
      <w:r w:rsidRPr="009078B8">
        <w:rPr>
          <w:color w:val="000000"/>
        </w:rPr>
        <w:t>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9078B8">
        <w:rPr>
          <w:b/>
          <w:bCs/>
          <w:i/>
          <w:iCs/>
          <w:color w:val="000000"/>
        </w:rPr>
        <w:t>«Каникулы».</w:t>
      </w:r>
      <w:r w:rsidRPr="009078B8">
        <w:rPr>
          <w:b/>
          <w:bCs/>
          <w:color w:val="000000"/>
        </w:rPr>
        <w:t> </w:t>
      </w:r>
      <w:r w:rsidRPr="009078B8">
        <w:rPr>
          <w:color w:val="000000"/>
        </w:rPr>
        <w:t xml:space="preserve">Фантастические рассказы Рея </w:t>
      </w:r>
      <w:proofErr w:type="spellStart"/>
      <w:r w:rsidRPr="009078B8">
        <w:rPr>
          <w:color w:val="000000"/>
        </w:rPr>
        <w:t>Брэдбери</w:t>
      </w:r>
      <w:proofErr w:type="spellEnd"/>
      <w:r w:rsidRPr="009078B8">
        <w:rPr>
          <w:color w:val="000000"/>
        </w:rPr>
        <w:t xml:space="preserve"> как выражение стремления уберечь людей от зла и опасности на Земле. Мечта о чудесной победе добра.</w:t>
      </w:r>
      <w:r w:rsidRPr="009078B8">
        <w:rPr>
          <w:b/>
          <w:bCs/>
          <w:color w:val="000000"/>
        </w:rPr>
        <w:t>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>. Фантастика в художественной литературе (развитие представлений).</w:t>
      </w:r>
    </w:p>
    <w:p w:rsidR="00E72F04" w:rsidRPr="009078B8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ДЕТЕКТИВНАЯ ЛИТЕРАТУРА </w:t>
      </w:r>
    </w:p>
    <w:p w:rsidR="00E72F04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А. </w:t>
      </w:r>
      <w:proofErr w:type="spellStart"/>
      <w:r w:rsidRPr="009078B8">
        <w:rPr>
          <w:b/>
          <w:bCs/>
          <w:color w:val="000000"/>
        </w:rPr>
        <w:t>Конан</w:t>
      </w:r>
      <w:proofErr w:type="spellEnd"/>
      <w:r w:rsidRPr="009078B8">
        <w:rPr>
          <w:b/>
          <w:bCs/>
          <w:color w:val="000000"/>
        </w:rPr>
        <w:t xml:space="preserve"> Дойл</w:t>
      </w:r>
      <w:r w:rsidRPr="009078B8">
        <w:rPr>
          <w:color w:val="000000"/>
        </w:rPr>
        <w:t xml:space="preserve">. Краткие сведения об авторе. </w:t>
      </w:r>
    </w:p>
    <w:p w:rsidR="00E72F04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color w:val="000000"/>
        </w:rPr>
        <w:t>«</w:t>
      </w:r>
      <w:r w:rsidRPr="009078B8">
        <w:rPr>
          <w:b/>
          <w:i/>
          <w:iCs/>
          <w:color w:val="000000"/>
        </w:rPr>
        <w:t>Голубой</w:t>
      </w:r>
      <w:r w:rsidRPr="009078B8">
        <w:rPr>
          <w:b/>
          <w:color w:val="000000"/>
        </w:rPr>
        <w:t> </w:t>
      </w:r>
      <w:r w:rsidRPr="009078B8">
        <w:rPr>
          <w:b/>
          <w:i/>
          <w:iCs/>
          <w:color w:val="000000"/>
        </w:rPr>
        <w:t>карбункул»</w:t>
      </w:r>
      <w:r w:rsidRPr="009078B8">
        <w:rPr>
          <w:b/>
          <w:color w:val="000000"/>
        </w:rPr>
        <w:t>.</w:t>
      </w:r>
      <w:r w:rsidRPr="009078B8">
        <w:rPr>
          <w:color w:val="000000"/>
        </w:rPr>
        <w:t xml:space="preserve"> </w:t>
      </w:r>
      <w:r>
        <w:rPr>
          <w:color w:val="000000"/>
        </w:rPr>
        <w:t xml:space="preserve">Внеклассное чтение. </w:t>
      </w:r>
      <w:r w:rsidRPr="009078B8">
        <w:rPr>
          <w:color w:val="000000"/>
        </w:rPr>
        <w:t>Основные грани характера Холмса: наблюдательность, остроумие, профессионализм. </w:t>
      </w:r>
    </w:p>
    <w:p w:rsidR="00E72F04" w:rsidRPr="009078B8" w:rsidRDefault="00E72F04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Cs/>
          <w:i/>
          <w:color w:val="000000"/>
        </w:rPr>
        <w:t>Теория литературы</w:t>
      </w:r>
      <w:r w:rsidRPr="009078B8">
        <w:rPr>
          <w:color w:val="000000"/>
        </w:rPr>
        <w:t>: детектив.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ПОДВЕДЕНИЕ ИТОГОВ ЗА ГОД 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color w:val="000000"/>
        </w:rPr>
        <w:t>Выявление уровня литературного развития учащихся. Тестирование.</w:t>
      </w:r>
    </w:p>
    <w:p w:rsidR="00297ECB" w:rsidRDefault="00297ECB" w:rsidP="00AF701A">
      <w:pPr>
        <w:rPr>
          <w:b/>
        </w:rPr>
      </w:pPr>
    </w:p>
    <w:p w:rsidR="00AF701A" w:rsidRDefault="00AF701A" w:rsidP="00AF701A">
      <w:pPr>
        <w:rPr>
          <w:b/>
        </w:rPr>
      </w:pPr>
    </w:p>
    <w:p w:rsidR="00297ECB" w:rsidRDefault="00297ECB" w:rsidP="00E57C54">
      <w:pPr>
        <w:ind w:firstLine="709"/>
        <w:jc w:val="center"/>
        <w:rPr>
          <w:b/>
        </w:rPr>
      </w:pPr>
    </w:p>
    <w:p w:rsidR="00E57C54" w:rsidRPr="00E57C54" w:rsidRDefault="00E57C54" w:rsidP="00E57C54">
      <w:pPr>
        <w:ind w:firstLine="709"/>
        <w:jc w:val="center"/>
        <w:rPr>
          <w:b/>
        </w:rPr>
      </w:pPr>
      <w:r>
        <w:rPr>
          <w:b/>
        </w:rPr>
        <w:t>Тексты художественных п</w:t>
      </w:r>
      <w:r w:rsidRPr="003D1997">
        <w:rPr>
          <w:b/>
        </w:rPr>
        <w:t>роиз</w:t>
      </w:r>
      <w:r>
        <w:rPr>
          <w:b/>
        </w:rPr>
        <w:t>ведений</w:t>
      </w:r>
      <w:r w:rsidRPr="003D1997">
        <w:rPr>
          <w:b/>
        </w:rPr>
        <w:t xml:space="preserve"> </w:t>
      </w:r>
      <w:r w:rsidRPr="00E57C54">
        <w:rPr>
          <w:b/>
        </w:rPr>
        <w:t>для заучивания наизусть:</w:t>
      </w:r>
    </w:p>
    <w:p w:rsidR="00E57C54" w:rsidRDefault="00E57C54" w:rsidP="00E57C54">
      <w:pPr>
        <w:ind w:firstLine="709"/>
        <w:jc w:val="both"/>
        <w:rPr>
          <w:b/>
        </w:rPr>
      </w:pPr>
    </w:p>
    <w:p w:rsidR="00471A46" w:rsidRDefault="009C1AB1" w:rsidP="009C1AB1">
      <w:pPr>
        <w:pStyle w:val="a4"/>
        <w:numPr>
          <w:ilvl w:val="0"/>
          <w:numId w:val="49"/>
        </w:numPr>
        <w:jc w:val="both"/>
      </w:pPr>
      <w:r>
        <w:t xml:space="preserve">Г.Р.Державин «Признание» </w:t>
      </w:r>
    </w:p>
    <w:p w:rsidR="0041762C" w:rsidRPr="0083276C" w:rsidRDefault="0041762C" w:rsidP="009C1AB1">
      <w:pPr>
        <w:pStyle w:val="a4"/>
        <w:numPr>
          <w:ilvl w:val="0"/>
          <w:numId w:val="49"/>
        </w:numPr>
        <w:jc w:val="both"/>
      </w:pPr>
      <w:r>
        <w:rPr>
          <w:color w:val="000000"/>
        </w:rPr>
        <w:t>А.С.Пушкин «Зимний вечер».</w:t>
      </w:r>
    </w:p>
    <w:p w:rsidR="0083276C" w:rsidRPr="0083276C" w:rsidRDefault="009C1AB1" w:rsidP="009C1AB1">
      <w:pPr>
        <w:pStyle w:val="a4"/>
        <w:numPr>
          <w:ilvl w:val="0"/>
          <w:numId w:val="49"/>
        </w:numPr>
        <w:jc w:val="both"/>
      </w:pPr>
      <w:r>
        <w:t>М.Ю.Лермонтов «Молитва», «Ангел», «Когда волнуется желтеющая нива…» (выбор)</w:t>
      </w:r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И.С.Тургенев «Русский язык» (стихотворение в прозе)</w:t>
      </w:r>
    </w:p>
    <w:p w:rsidR="00297ECB" w:rsidRDefault="00AA3C79" w:rsidP="009C1AB1">
      <w:pPr>
        <w:pStyle w:val="a4"/>
        <w:numPr>
          <w:ilvl w:val="0"/>
          <w:numId w:val="49"/>
        </w:numPr>
        <w:jc w:val="both"/>
      </w:pPr>
      <w:r>
        <w:t>А.А.Фет «Как беден наш язык</w:t>
      </w:r>
      <w:proofErr w:type="gramStart"/>
      <w:r>
        <w:t>!...»</w:t>
      </w:r>
      <w:proofErr w:type="gramEnd"/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«О Родине и родной природе» (В.А.Жуковский «Приход весны», А.К.Толстой «Благовест», И.А.Бунин «Родина» - выбор)</w:t>
      </w:r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Б.Л.Пастернак «Июль»</w:t>
      </w:r>
    </w:p>
    <w:p w:rsidR="0083276C" w:rsidRDefault="0083276C" w:rsidP="009C1AB1">
      <w:pPr>
        <w:pStyle w:val="a4"/>
        <w:numPr>
          <w:ilvl w:val="0"/>
          <w:numId w:val="49"/>
        </w:numPr>
        <w:jc w:val="both"/>
      </w:pPr>
      <w:r w:rsidRPr="0083276C">
        <w:t>А.Т.</w:t>
      </w:r>
      <w:r w:rsidR="00471A46">
        <w:t xml:space="preserve"> </w:t>
      </w:r>
      <w:r w:rsidR="009C1AB1">
        <w:t>Твардовский «Снега потемнеют синие…», «На дне моей жизни…» (выбор</w:t>
      </w:r>
      <w:r w:rsidRPr="0083276C">
        <w:t>)</w:t>
      </w:r>
    </w:p>
    <w:p w:rsidR="009C1AB1" w:rsidRPr="0083276C" w:rsidRDefault="009C1AB1" w:rsidP="009C1AB1">
      <w:pPr>
        <w:pStyle w:val="a4"/>
        <w:numPr>
          <w:ilvl w:val="0"/>
          <w:numId w:val="49"/>
        </w:numPr>
        <w:jc w:val="both"/>
      </w:pPr>
      <w:r>
        <w:t>А.А.Ахматова «Мужество», Е.М.Винокуров «Москвичи» (выбор)</w:t>
      </w:r>
    </w:p>
    <w:p w:rsidR="00385C0E" w:rsidRDefault="009C1AB1" w:rsidP="009E1D89">
      <w:pPr>
        <w:pStyle w:val="a4"/>
        <w:numPr>
          <w:ilvl w:val="0"/>
          <w:numId w:val="49"/>
        </w:numPr>
        <w:jc w:val="both"/>
      </w:pPr>
      <w:r>
        <w:t>«</w:t>
      </w:r>
      <w:r w:rsidR="0083276C" w:rsidRPr="0083276C">
        <w:t>О Родине и родной природе</w:t>
      </w:r>
      <w:r w:rsidR="00F47554">
        <w:t>» (</w:t>
      </w:r>
      <w:r w:rsidR="0083276C" w:rsidRPr="0083276C">
        <w:t>выбор)</w:t>
      </w:r>
    </w:p>
    <w:p w:rsidR="00385C0E" w:rsidRPr="00FF6C06" w:rsidRDefault="00385C0E" w:rsidP="00E57C54">
      <w:pPr>
        <w:shd w:val="clear" w:color="auto" w:fill="FFFFFF"/>
        <w:ind w:right="14"/>
        <w:jc w:val="both"/>
      </w:pPr>
    </w:p>
    <w:p w:rsidR="00892102" w:rsidRDefault="00AE0D5B" w:rsidP="0089210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результаты освоения</w:t>
      </w:r>
      <w:r w:rsidR="00892102">
        <w:rPr>
          <w:b/>
          <w:bCs/>
          <w:color w:val="000000"/>
        </w:rPr>
        <w:t xml:space="preserve"> предмет</w:t>
      </w:r>
      <w:r w:rsidR="009E1D89">
        <w:rPr>
          <w:b/>
          <w:bCs/>
          <w:color w:val="000000"/>
        </w:rPr>
        <w:t>а</w:t>
      </w:r>
    </w:p>
    <w:p w:rsidR="00892102" w:rsidRDefault="00892102" w:rsidP="00892102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72197" w:rsidRPr="00960426" w:rsidRDefault="00172197" w:rsidP="00AE0D5B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Л</w:t>
      </w:r>
      <w:r w:rsidR="00AE0D5B">
        <w:rPr>
          <w:rFonts w:eastAsia="Times New Roman" w:cs="Times New Roman"/>
          <w:b/>
          <w:bCs/>
          <w:color w:val="000000"/>
        </w:rPr>
        <w:t>ичностные результаты.</w:t>
      </w:r>
    </w:p>
    <w:p w:rsidR="00172197" w:rsidRPr="00960426" w:rsidRDefault="00AE0D5B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Учащийся научится</w:t>
      </w:r>
      <w:r w:rsidR="00172197"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="00AE0D5B">
        <w:rPr>
          <w:rFonts w:eastAsia="Times New Roman" w:cs="Times New Roman"/>
          <w:color w:val="000000"/>
        </w:rPr>
        <w:t>чувству</w:t>
      </w:r>
      <w:r w:rsidRPr="00960426">
        <w:rPr>
          <w:rFonts w:eastAsia="Times New Roman" w:cs="Times New Roman"/>
          <w:color w:val="000000"/>
        </w:rPr>
        <w:t xml:space="preserve"> </w:t>
      </w:r>
      <w:proofErr w:type="gramStart"/>
      <w:r w:rsidRPr="00960426">
        <w:rPr>
          <w:rFonts w:eastAsia="Times New Roman" w:cs="Times New Roman"/>
          <w:color w:val="000000"/>
        </w:rPr>
        <w:t>прекрасного</w:t>
      </w:r>
      <w:proofErr w:type="gramEnd"/>
      <w:r w:rsidRPr="00960426">
        <w:rPr>
          <w:rFonts w:eastAsia="Times New Roman" w:cs="Times New Roman"/>
          <w:color w:val="000000"/>
        </w:rPr>
        <w:t xml:space="preserve"> – умение </w:t>
      </w:r>
      <w:r w:rsidRPr="00960426">
        <w:rPr>
          <w:rFonts w:eastAsia="Times New Roman" w:cs="Times New Roman"/>
          <w:i/>
          <w:iCs/>
          <w:color w:val="000000"/>
        </w:rPr>
        <w:t>чувствовать</w:t>
      </w:r>
      <w:r w:rsidRPr="00960426">
        <w:rPr>
          <w:rFonts w:eastAsia="Times New Roman" w:cs="Times New Roman"/>
          <w:color w:val="000000"/>
        </w:rPr>
        <w:t> красоту и выразительность речи,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стремиться</w:t>
      </w:r>
      <w:r w:rsidRPr="00960426">
        <w:rPr>
          <w:rFonts w:eastAsia="Times New Roman" w:cs="Times New Roman"/>
          <w:color w:val="000000"/>
        </w:rPr>
        <w:t> к совершенствованию собственной речи;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любовь и уважение</w:t>
      </w:r>
      <w:r w:rsidRPr="00960426">
        <w:rPr>
          <w:rFonts w:eastAsia="Times New Roman" w:cs="Times New Roman"/>
          <w:color w:val="000000"/>
        </w:rPr>
        <w:t> к Отечеству, его языку, культуре;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устойчивый познавательный</w:t>
      </w:r>
      <w:r w:rsidRPr="00960426">
        <w:rPr>
          <w:rFonts w:eastAsia="Times New Roman" w:cs="Times New Roman"/>
          <w:color w:val="000000"/>
        </w:rPr>
        <w:t> </w:t>
      </w:r>
      <w:r w:rsidRPr="00960426">
        <w:rPr>
          <w:rFonts w:eastAsia="Times New Roman" w:cs="Times New Roman"/>
          <w:i/>
          <w:iCs/>
          <w:color w:val="000000"/>
        </w:rPr>
        <w:t>интерес</w:t>
      </w:r>
      <w:r w:rsidRPr="00960426">
        <w:rPr>
          <w:rFonts w:eastAsia="Times New Roman" w:cs="Times New Roman"/>
          <w:color w:val="000000"/>
        </w:rPr>
        <w:t> к чтению, к ведению диалога с автором текста; </w:t>
      </w:r>
      <w:r w:rsidRPr="00960426">
        <w:rPr>
          <w:rFonts w:eastAsia="Times New Roman" w:cs="Times New Roman"/>
          <w:i/>
          <w:iCs/>
          <w:color w:val="000000"/>
        </w:rPr>
        <w:t>потребность</w:t>
      </w:r>
      <w:r w:rsidRPr="00960426">
        <w:rPr>
          <w:rFonts w:eastAsia="Times New Roman" w:cs="Times New Roman"/>
          <w:color w:val="000000"/>
        </w:rPr>
        <w:t> в чтении.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осознание и освоение</w:t>
      </w:r>
      <w:r w:rsidRPr="00960426">
        <w:rPr>
          <w:rFonts w:eastAsia="Times New Roman" w:cs="Times New Roman"/>
          <w:color w:val="000000"/>
        </w:rPr>
        <w:t> литературы как части общекультурного наследия России и общемирового культурного наследия;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ориентация</w:t>
      </w:r>
      <w:r w:rsidRPr="00960426">
        <w:rPr>
          <w:rFonts w:eastAsia="Times New Roman" w:cs="Times New Roman"/>
          <w:color w:val="000000"/>
        </w:rPr>
        <w:t> в системе моральных норм и ценностей, их присвоение;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эмоционально положительное </w:t>
      </w:r>
      <w:r w:rsidRPr="00960426">
        <w:rPr>
          <w:rFonts w:eastAsia="Times New Roman" w:cs="Times New Roman"/>
          <w:i/>
          <w:iCs/>
          <w:color w:val="000000"/>
        </w:rPr>
        <w:t>принятие</w:t>
      </w:r>
      <w:r w:rsidRPr="00960426">
        <w:rPr>
          <w:rFonts w:eastAsia="Times New Roman" w:cs="Times New Roman"/>
          <w:color w:val="000000"/>
        </w:rPr>
        <w:t> своей этнической идентичности; </w:t>
      </w:r>
      <w:r w:rsidRPr="00960426">
        <w:rPr>
          <w:rFonts w:eastAsia="Times New Roman" w:cs="Times New Roman"/>
          <w:i/>
          <w:iCs/>
          <w:color w:val="000000"/>
        </w:rPr>
        <w:t>уважение и принятие</w:t>
      </w:r>
      <w:r w:rsidRPr="00960426">
        <w:rPr>
          <w:rFonts w:eastAsia="Times New Roman" w:cs="Times New Roman"/>
          <w:color w:val="000000"/>
        </w:rPr>
        <w:t> других народов России и мира, межэтническая </w:t>
      </w:r>
      <w:r w:rsidRPr="00960426">
        <w:rPr>
          <w:rFonts w:eastAsia="Times New Roman" w:cs="Times New Roman"/>
          <w:i/>
          <w:iCs/>
          <w:color w:val="000000"/>
        </w:rPr>
        <w:t>толерантность</w:t>
      </w:r>
      <w:r w:rsidRPr="00960426">
        <w:rPr>
          <w:rFonts w:eastAsia="Times New Roman" w:cs="Times New Roman"/>
          <w:color w:val="000000"/>
        </w:rPr>
        <w:t>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устойчивый познавательный интерес, потребность в чтении.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получит в</w:t>
      </w:r>
      <w:r w:rsidR="00AE0D5B">
        <w:rPr>
          <w:rFonts w:eastAsia="Times New Roman" w:cs="Times New Roman"/>
          <w:b/>
          <w:bCs/>
          <w:color w:val="000000"/>
        </w:rPr>
        <w:t>озможность научиться</w:t>
      </w:r>
      <w:r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 -оценивания собственную учебную деятельность: свои достижения, самостоятельность, инициативу, ответственность, причины неудач.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потребности </w:t>
      </w:r>
      <w:r w:rsidRPr="00960426">
        <w:rPr>
          <w:rFonts w:eastAsia="Times New Roman" w:cs="Times New Roman"/>
          <w:color w:val="000000"/>
        </w:rPr>
        <w:t> в самовыражении через слово.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М</w:t>
      </w:r>
      <w:r w:rsidR="00AE0D5B">
        <w:rPr>
          <w:rFonts w:eastAsia="Times New Roman" w:cs="Times New Roman"/>
          <w:b/>
          <w:bCs/>
          <w:iCs/>
          <w:color w:val="000000"/>
        </w:rPr>
        <w:t>етапредметные результаты.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Регулятивные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формулировать</w:t>
      </w:r>
      <w:r w:rsidRPr="00960426">
        <w:rPr>
          <w:rFonts w:eastAsia="Times New Roman" w:cs="Times New Roman"/>
          <w:color w:val="000000"/>
        </w:rPr>
        <w:t> проблему (тему) и цели урока; способность к целеполаганию, включая постановку новых целей;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 анализировать условия и пути достижения цели;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составлять план</w:t>
      </w:r>
      <w:r w:rsidRPr="00960426">
        <w:rPr>
          <w:rFonts w:eastAsia="Times New Roman" w:cs="Times New Roman"/>
          <w:color w:val="000000"/>
        </w:rPr>
        <w:t> решения учебной проблемы;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работать</w:t>
      </w:r>
      <w:r w:rsidRPr="00960426">
        <w:rPr>
          <w:rFonts w:eastAsia="Times New Roman" w:cs="Times New Roman"/>
          <w:color w:val="000000"/>
        </w:rPr>
        <w:t> по плану, сверяя свои действия с целью, </w:t>
      </w:r>
      <w:r w:rsidRPr="00960426">
        <w:rPr>
          <w:rFonts w:eastAsia="Times New Roman" w:cs="Times New Roman"/>
          <w:i/>
          <w:iCs/>
          <w:color w:val="000000"/>
        </w:rPr>
        <w:t>прогнозировать,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корректировать</w:t>
      </w:r>
      <w:r w:rsidRPr="00960426">
        <w:rPr>
          <w:rFonts w:eastAsia="Times New Roman" w:cs="Times New Roman"/>
          <w:color w:val="000000"/>
        </w:rPr>
        <w:t> свою деятельность;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lastRenderedPageBreak/>
        <w:t>– </w:t>
      </w:r>
      <w:r w:rsidRPr="00960426">
        <w:rPr>
          <w:rFonts w:eastAsia="Times New Roman" w:cs="Times New Roman"/>
          <w:color w:val="000000"/>
        </w:rPr>
        <w:t>в диалоге с учителем </w:t>
      </w:r>
      <w:r w:rsidRPr="00960426">
        <w:rPr>
          <w:rFonts w:eastAsia="Times New Roman" w:cs="Times New Roman"/>
          <w:i/>
          <w:iCs/>
          <w:color w:val="000000"/>
        </w:rPr>
        <w:t>вырабатывать</w:t>
      </w:r>
      <w:r w:rsidRPr="00960426">
        <w:rPr>
          <w:rFonts w:eastAsia="Times New Roman" w:cs="Times New Roman"/>
          <w:color w:val="000000"/>
        </w:rPr>
        <w:t> критерии оценки и </w:t>
      </w:r>
      <w:r w:rsidRPr="00960426">
        <w:rPr>
          <w:rFonts w:eastAsia="Times New Roman" w:cs="Times New Roman"/>
          <w:i/>
          <w:iCs/>
          <w:color w:val="000000"/>
        </w:rPr>
        <w:t>определять</w:t>
      </w:r>
      <w:r w:rsidRPr="00960426">
        <w:rPr>
          <w:rFonts w:eastAsia="Times New Roman" w:cs="Times New Roman"/>
          <w:color w:val="000000"/>
        </w:rPr>
        <w:t> степень успешности своей работы и работы других в соответствии с этими критериями.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Адекватной оценке трудностей.</w:t>
      </w:r>
    </w:p>
    <w:p w:rsidR="00172197" w:rsidRPr="00CC293F" w:rsidRDefault="00172197" w:rsidP="00CC293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Адекватной оценке своих возможностей.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Познавательные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ориентироваться на разнообразие способов решения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и анализировать сообщения и важнейшие их компоненты – тексты;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анализировать изучаемые объекты с выделением существенных и несущественных признаков;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проводить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заданным критериям;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обобщать (самостоятельно выделять ряд или класс объектов);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подводить анализируемые объекты (явления) под понятие на основе распознавания объектов,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аналогии.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записывать, фиксировать информацию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и преобразовывать схемы для решения учебных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и произвольно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осуществлять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самостоятельно выделенным основаниям (критериям);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строить </w:t>
      </w:r>
      <w:proofErr w:type="gramStart"/>
      <w:r w:rsidRPr="00960426">
        <w:rPr>
          <w:rFonts w:eastAsia="Times New Roman" w:cs="Times New Roman"/>
          <w:color w:val="000000"/>
        </w:rPr>
        <w:t>логическое рассуждение</w:t>
      </w:r>
      <w:proofErr w:type="gramEnd"/>
      <w:r w:rsidRPr="00960426">
        <w:rPr>
          <w:rFonts w:eastAsia="Times New Roman" w:cs="Times New Roman"/>
          <w:color w:val="000000"/>
        </w:rPr>
        <w:t>, включающее установление причинно-следственных связей;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произвольно и осознанно владеть общими приемами решения учебных задач.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Коммуникативные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в группе;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оказывать поддержку и содействие тем, от кого зависит достижений целей в совместной деятельности;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lastRenderedPageBreak/>
        <w:t>- осуществлять коммуникативную рефлексию;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учитывать</w:t>
      </w:r>
      <w:r w:rsidRPr="00960426">
        <w:rPr>
          <w:rFonts w:eastAsia="Times New Roman" w:cs="Times New Roman"/>
          <w:color w:val="000000"/>
        </w:rPr>
        <w:t> разные мнения и стремиться к координации различных позиций в сотрудничестве;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устанавливать и сравнивать разные точки зрения прежде, чем принимать решения и делать выборы;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задавать вопросы, необходимые для организации собственной деятельности и сотрудничества с партнёром;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осуществлять взаимный контроль и оказывать в сотрудничестве необходимую взаимопомощь;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осознавать</w:t>
      </w:r>
      <w:r w:rsidRPr="00960426">
        <w:rPr>
          <w:rFonts w:eastAsia="Times New Roman" w:cs="Times New Roman"/>
          <w:color w:val="000000"/>
        </w:rPr>
        <w:t> важность коммуникативных умений в жизни человека;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оформлять</w:t>
      </w:r>
      <w:r w:rsidRPr="00960426">
        <w:rPr>
          <w:rFonts w:eastAsia="Times New Roman" w:cs="Times New Roman"/>
          <w:color w:val="000000"/>
        </w:rPr>
        <w:t> свои мысли в устной и письменной форме с учётом речевой ситуации;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создавать</w:t>
      </w:r>
      <w:r w:rsidRPr="00960426">
        <w:rPr>
          <w:rFonts w:eastAsia="Times New Roman" w:cs="Times New Roman"/>
          <w:color w:val="000000"/>
        </w:rPr>
        <w:t> тексты различного типа, стиля, жанра;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оценивать</w:t>
      </w:r>
      <w:r w:rsidRPr="00960426">
        <w:rPr>
          <w:rFonts w:eastAsia="Times New Roman" w:cs="Times New Roman"/>
          <w:color w:val="000000"/>
        </w:rPr>
        <w:t> и редактировать устное и письменное речевое высказывание;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адекватно использовать</w:t>
      </w:r>
      <w:r w:rsidRPr="00960426">
        <w:rPr>
          <w:rFonts w:eastAsia="Times New Roman" w:cs="Times New Roman"/>
          <w:color w:val="000000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высказывать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обосновывать</w:t>
      </w:r>
      <w:r w:rsidRPr="00960426">
        <w:rPr>
          <w:rFonts w:eastAsia="Times New Roman" w:cs="Times New Roman"/>
          <w:color w:val="000000"/>
        </w:rPr>
        <w:t> 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слушать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слышать</w:t>
      </w:r>
      <w:r w:rsidRPr="00960426">
        <w:rPr>
          <w:rFonts w:eastAsia="Times New Roman" w:cs="Times New Roman"/>
          <w:color w:val="000000"/>
        </w:rPr>
        <w:t> других, пытаться принимать иную точку зрения, быть готовым корректировать 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выступать</w:t>
      </w:r>
      <w:r w:rsidRPr="00960426">
        <w:rPr>
          <w:rFonts w:eastAsia="Times New Roman" w:cs="Times New Roman"/>
          <w:color w:val="000000"/>
        </w:rPr>
        <w:t> перед аудиторией сверстников с сообщениями;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договариваться</w:t>
      </w:r>
      <w:r w:rsidRPr="00960426">
        <w:rPr>
          <w:rFonts w:eastAsia="Times New Roman" w:cs="Times New Roman"/>
          <w:color w:val="000000"/>
        </w:rPr>
        <w:t> и приходить к общему решению в совместной деятельности;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задавать вопросы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color w:val="000000"/>
        </w:rPr>
        <w:t>П</w:t>
      </w:r>
      <w:r w:rsidR="00AE0D5B">
        <w:rPr>
          <w:rFonts w:eastAsia="Times New Roman" w:cs="Times New Roman"/>
          <w:b/>
          <w:bCs/>
          <w:color w:val="000000"/>
        </w:rPr>
        <w:t>редметные результаты.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960426">
        <w:rPr>
          <w:rFonts w:eastAsia="Times New Roman" w:cs="Times New Roman"/>
          <w:color w:val="000000"/>
        </w:rPr>
        <w:t>прочитанному</w:t>
      </w:r>
      <w:proofErr w:type="gramEnd"/>
      <w:r w:rsidRPr="00960426">
        <w:rPr>
          <w:rFonts w:eastAsia="Times New Roman" w:cs="Times New Roman"/>
          <w:color w:val="000000"/>
        </w:rPr>
        <w:t>;</w:t>
      </w:r>
    </w:p>
    <w:p w:rsidR="00BA6B22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собственный текст аналитического и интерпретирующего характера в различных форматах;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с разными источниками информации и владеть основными способами её обработки и презентации.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выбирать путь анализа произведения, адекватный жанрово-родовой природе художественного текста;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сопоставлять «чужие» тексты интерпретирующего характера, аргументировано оценивать их;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оценивать интерпретацию художественного текста, созданную средствами других искусств;</w:t>
      </w:r>
    </w:p>
    <w:p w:rsidR="00172197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CC293F" w:rsidRPr="007743B6" w:rsidRDefault="00172197" w:rsidP="007743B6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lastRenderedPageBreak/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D4590C" w:rsidRDefault="00D4590C" w:rsidP="008D5C55">
      <w:pPr>
        <w:jc w:val="center"/>
        <w:rPr>
          <w:b/>
        </w:rPr>
      </w:pPr>
      <w:r w:rsidRPr="005B50EA">
        <w:rPr>
          <w:b/>
        </w:rPr>
        <w:t>Перечень учебно-методического обеспечения.</w:t>
      </w:r>
    </w:p>
    <w:p w:rsidR="00AE0D5B" w:rsidRPr="00AE0D5B" w:rsidRDefault="00AE0D5B" w:rsidP="00AE0D5B">
      <w:pPr>
        <w:widowControl/>
        <w:rPr>
          <w:rFonts w:cs="Times New Roman"/>
        </w:rPr>
      </w:pP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Коровина В.Я. Литература. 7 класс: учеб. Для </w:t>
      </w:r>
      <w:proofErr w:type="spellStart"/>
      <w:r w:rsidRPr="001D4F94">
        <w:rPr>
          <w:rFonts w:eastAsia="Times New Roman" w:cs="Times New Roman"/>
          <w:lang w:eastAsia="ru-RU"/>
        </w:rPr>
        <w:t>общеобразоват</w:t>
      </w:r>
      <w:proofErr w:type="spellEnd"/>
      <w:r w:rsidRPr="001D4F94">
        <w:rPr>
          <w:rFonts w:eastAsia="Times New Roman" w:cs="Times New Roman"/>
          <w:lang w:eastAsia="ru-RU"/>
        </w:rPr>
        <w:t>. Учреждений с прил. на электрон</w:t>
      </w:r>
      <w:proofErr w:type="gramStart"/>
      <w:r w:rsidRPr="001D4F94">
        <w:rPr>
          <w:rFonts w:eastAsia="Times New Roman" w:cs="Times New Roman"/>
          <w:lang w:eastAsia="ru-RU"/>
        </w:rPr>
        <w:t>.</w:t>
      </w:r>
      <w:proofErr w:type="gramEnd"/>
      <w:r w:rsidRPr="001D4F94">
        <w:rPr>
          <w:rFonts w:eastAsia="Times New Roman" w:cs="Times New Roman"/>
          <w:lang w:eastAsia="ru-RU"/>
        </w:rPr>
        <w:t xml:space="preserve"> </w:t>
      </w:r>
      <w:proofErr w:type="gramStart"/>
      <w:r w:rsidRPr="001D4F94">
        <w:rPr>
          <w:rFonts w:eastAsia="Times New Roman" w:cs="Times New Roman"/>
          <w:lang w:eastAsia="ru-RU"/>
        </w:rPr>
        <w:t>н</w:t>
      </w:r>
      <w:proofErr w:type="gramEnd"/>
      <w:r w:rsidRPr="001D4F94">
        <w:rPr>
          <w:rFonts w:eastAsia="Times New Roman" w:cs="Times New Roman"/>
          <w:lang w:eastAsia="ru-RU"/>
        </w:rPr>
        <w:t>осителе: в 2 ч. / В.Я.Коровина, В.П.Журавлёв, В.И.Коровин. – М.: Просвещение, 2019.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Коровина В.Я. Читаем, думаем, спорим…: дидактические материалы по литературе. 7 класс/в.Я.Коровина, В.И.Коровин, В.П.Журавлёв. – М.: Просвещение, 2016.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Литература. Программы общеобразовательных учреждений. 5-11- классы (базовый уровень)</w:t>
      </w:r>
      <w:proofErr w:type="gramStart"/>
      <w:r w:rsidRPr="001D4F94">
        <w:rPr>
          <w:rFonts w:eastAsia="Times New Roman" w:cs="Times New Roman"/>
          <w:lang w:eastAsia="ru-RU"/>
        </w:rPr>
        <w:t>.</w:t>
      </w:r>
      <w:proofErr w:type="gramEnd"/>
      <w:r w:rsidRPr="001D4F94">
        <w:rPr>
          <w:rFonts w:eastAsia="Times New Roman" w:cs="Times New Roman"/>
          <w:lang w:eastAsia="ru-RU"/>
        </w:rPr>
        <w:t xml:space="preserve"> / </w:t>
      </w:r>
      <w:proofErr w:type="gramStart"/>
      <w:r w:rsidRPr="001D4F94">
        <w:rPr>
          <w:rFonts w:eastAsia="Times New Roman" w:cs="Times New Roman"/>
          <w:lang w:eastAsia="ru-RU"/>
        </w:rPr>
        <w:t>п</w:t>
      </w:r>
      <w:proofErr w:type="gramEnd"/>
      <w:r w:rsidRPr="001D4F94">
        <w:rPr>
          <w:rFonts w:eastAsia="Times New Roman" w:cs="Times New Roman"/>
          <w:lang w:eastAsia="ru-RU"/>
        </w:rPr>
        <w:t>од ред. В.Я.Коровиной – М.: Просвещение, 2019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Литература. Рабочие программы. Предметная линия учебников под редакцией В.Я.Коровиной. 5-9 классы: пособие для учителей </w:t>
      </w:r>
      <w:proofErr w:type="spellStart"/>
      <w:r w:rsidRPr="001D4F94">
        <w:rPr>
          <w:rFonts w:eastAsia="Times New Roman" w:cs="Times New Roman"/>
          <w:lang w:eastAsia="ru-RU"/>
        </w:rPr>
        <w:t>общеобразоват</w:t>
      </w:r>
      <w:proofErr w:type="spellEnd"/>
      <w:r w:rsidRPr="001D4F94">
        <w:rPr>
          <w:rFonts w:eastAsia="Times New Roman" w:cs="Times New Roman"/>
          <w:lang w:eastAsia="ru-RU"/>
        </w:rPr>
        <w:t>. Учреждений / В.Я.Коровина (и др.); под ред. В.Я.Коровиной. – М.: Просвещение, 2019.</w:t>
      </w:r>
    </w:p>
    <w:p w:rsidR="00AE0D5B" w:rsidRPr="001D4F94" w:rsidRDefault="00AE0D5B" w:rsidP="00AE0D5B">
      <w:pPr>
        <w:ind w:firstLine="567"/>
        <w:rPr>
          <w:rFonts w:eastAsia="Times New Roman" w:cs="Times New Roman"/>
          <w:b/>
          <w:bCs/>
          <w:lang w:eastAsia="ru-RU"/>
        </w:rPr>
      </w:pP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b/>
          <w:bCs/>
          <w:lang w:eastAsia="ru-RU"/>
        </w:rPr>
        <w:t>Для учителя: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Беломестных О.Б., Корнеева М.С., Золотарева И.В. Поурочное планирование по литературе. 7класс. - М.: ВАКО, 2018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Демиденко Е.Л. Новые контрольные и проверочные работы по литературе. 5-9 классы. - М.: Дрофа, 2016.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Золотарева И.В., Егорова Н.В. Универсальные поурочные разработки по литературе. 7 класс. - Изд. 3-е, </w:t>
      </w:r>
      <w:proofErr w:type="spellStart"/>
      <w:r w:rsidRPr="001D4F94">
        <w:rPr>
          <w:rFonts w:eastAsia="Times New Roman" w:cs="Times New Roman"/>
          <w:lang w:eastAsia="ru-RU"/>
        </w:rPr>
        <w:t>исправл</w:t>
      </w:r>
      <w:proofErr w:type="spellEnd"/>
      <w:r w:rsidRPr="001D4F94">
        <w:rPr>
          <w:rFonts w:eastAsia="Times New Roman" w:cs="Times New Roman"/>
          <w:lang w:eastAsia="ru-RU"/>
        </w:rPr>
        <w:t xml:space="preserve">. и </w:t>
      </w:r>
      <w:proofErr w:type="spellStart"/>
      <w:r w:rsidRPr="001D4F94">
        <w:rPr>
          <w:rFonts w:eastAsia="Times New Roman" w:cs="Times New Roman"/>
          <w:lang w:eastAsia="ru-RU"/>
        </w:rPr>
        <w:t>дополн</w:t>
      </w:r>
      <w:proofErr w:type="spellEnd"/>
      <w:r w:rsidRPr="001D4F94">
        <w:rPr>
          <w:rFonts w:eastAsia="Times New Roman" w:cs="Times New Roman"/>
          <w:lang w:eastAsia="ru-RU"/>
        </w:rPr>
        <w:t>. - М.: ВАКО, 2015.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b/>
          <w:bCs/>
          <w:lang w:eastAsia="ru-RU"/>
        </w:rPr>
        <w:t>Для учащихся: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1. </w:t>
      </w:r>
      <w:proofErr w:type="spellStart"/>
      <w:r w:rsidRPr="001D4F94">
        <w:rPr>
          <w:rFonts w:eastAsia="Times New Roman" w:cs="Times New Roman"/>
          <w:lang w:eastAsia="ru-RU"/>
        </w:rPr>
        <w:t>Альбеткова</w:t>
      </w:r>
      <w:proofErr w:type="spellEnd"/>
      <w:r w:rsidRPr="001D4F94">
        <w:rPr>
          <w:rFonts w:eastAsia="Times New Roman" w:cs="Times New Roman"/>
          <w:lang w:eastAsia="ru-RU"/>
        </w:rPr>
        <w:t xml:space="preserve"> Р.И. Учимся читать лирическое произведение. - М.: Дрофа, 2017.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2. Коровина В.Я. и др. Литература: Учебник-хрестоматия для 6 класса: В 2ч. - М.: Просвещение, 2019.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3. Коровина В.Я. и др. Читаем, думаем, спорим ...: Дидактический материал по литературе: 6 класс. - М.: Просвещение, 2016.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4. Русский фольклор: Словарь-справочник</w:t>
      </w:r>
      <w:proofErr w:type="gramStart"/>
      <w:r w:rsidRPr="001D4F94">
        <w:rPr>
          <w:rFonts w:eastAsia="Times New Roman" w:cs="Times New Roman"/>
          <w:lang w:eastAsia="ru-RU"/>
        </w:rPr>
        <w:t xml:space="preserve"> / С</w:t>
      </w:r>
      <w:proofErr w:type="gramEnd"/>
      <w:r w:rsidRPr="001D4F94">
        <w:rPr>
          <w:rFonts w:eastAsia="Times New Roman" w:cs="Times New Roman"/>
          <w:lang w:eastAsia="ru-RU"/>
        </w:rPr>
        <w:t>ост. Т.В. Зуева. - М.: Просвещение, 2015.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5. Сочини сказку. Творческие задания. 5-7 классы. - М.: Дрофа, 2017.</w:t>
      </w:r>
    </w:p>
    <w:p w:rsidR="00AE0D5B" w:rsidRDefault="00AE0D5B" w:rsidP="00AE0D5B">
      <w:pPr>
        <w:jc w:val="center"/>
        <w:rPr>
          <w:rFonts w:eastAsia="Times New Roman" w:cs="Times New Roman"/>
          <w:b/>
          <w:bCs/>
          <w:lang w:eastAsia="ru-RU"/>
        </w:rPr>
      </w:pPr>
    </w:p>
    <w:p w:rsidR="00AE0D5B" w:rsidRDefault="00AE0D5B" w:rsidP="00AE0D5B">
      <w:pPr>
        <w:jc w:val="center"/>
        <w:rPr>
          <w:rFonts w:eastAsia="Times New Roman" w:cs="Times New Roman"/>
          <w:b/>
          <w:bCs/>
          <w:lang w:eastAsia="ru-RU"/>
        </w:rPr>
      </w:pPr>
      <w:r w:rsidRPr="001D4F94">
        <w:rPr>
          <w:rFonts w:eastAsia="Times New Roman" w:cs="Times New Roman"/>
          <w:b/>
          <w:bCs/>
          <w:lang w:eastAsia="ru-RU"/>
        </w:rPr>
        <w:t>С</w:t>
      </w:r>
      <w:r>
        <w:rPr>
          <w:rFonts w:eastAsia="Times New Roman" w:cs="Times New Roman"/>
          <w:b/>
          <w:bCs/>
          <w:lang w:eastAsia="ru-RU"/>
        </w:rPr>
        <w:t>ловари</w:t>
      </w:r>
    </w:p>
    <w:p w:rsidR="00AE0D5B" w:rsidRPr="001D4F94" w:rsidRDefault="00AE0D5B" w:rsidP="00AE0D5B">
      <w:pPr>
        <w:jc w:val="center"/>
        <w:rPr>
          <w:rFonts w:cs="Times New Roman"/>
        </w:rPr>
      </w:pP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Грубер</w:t>
      </w:r>
      <w:proofErr w:type="spellEnd"/>
      <w:r w:rsidRPr="001D4F94">
        <w:rPr>
          <w:rFonts w:eastAsia="Times New Roman" w:cs="Times New Roman"/>
          <w:lang w:eastAsia="ru-RU"/>
        </w:rPr>
        <w:t xml:space="preserve"> Е.И. Этимологический словарь русского языка. – Москва: </w:t>
      </w:r>
      <w:proofErr w:type="spellStart"/>
      <w:r w:rsidRPr="001D4F94">
        <w:rPr>
          <w:rFonts w:eastAsia="Times New Roman" w:cs="Times New Roman"/>
          <w:lang w:eastAsia="ru-RU"/>
        </w:rPr>
        <w:t>Локид</w:t>
      </w:r>
      <w:proofErr w:type="spellEnd"/>
      <w:r w:rsidRPr="001D4F94">
        <w:rPr>
          <w:rFonts w:eastAsia="Times New Roman" w:cs="Times New Roman"/>
          <w:lang w:eastAsia="ru-RU"/>
        </w:rPr>
        <w:t>-Пресс, 2007.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Истрин</w:t>
      </w:r>
      <w:proofErr w:type="spellEnd"/>
      <w:r w:rsidRPr="001D4F94">
        <w:rPr>
          <w:rFonts w:eastAsia="Times New Roman" w:cs="Times New Roman"/>
          <w:lang w:eastAsia="ru-RU"/>
        </w:rPr>
        <w:t xml:space="preserve"> В.А. 1100 лет славянской азбуки. - М., 1963.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Крысин Л.П. Толковый словарь иноязычных слов. – М.: Просвещение, 1998. 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Крысин Л.П. Школьный словарь иностранных слов. – М.: Просвещение, 1997.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Михайлова О.А. Орфоэпический словарь русского языка. - Екатеринбург: Фактория, 2006.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Ожегов С. И Толковый словарь русского языка.- М.: Просвещение, 2000.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Срезневский И.И. Словарь древнерусского языка. - М.: Книга, 1989.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Фасмер М. Этимологический словарь русского языка. В 4-х томах. – М.: </w:t>
      </w:r>
      <w:proofErr w:type="spellStart"/>
      <w:r w:rsidRPr="001D4F94">
        <w:rPr>
          <w:rFonts w:eastAsia="Times New Roman" w:cs="Times New Roman"/>
          <w:lang w:eastAsia="ru-RU"/>
        </w:rPr>
        <w:t>Астрель</w:t>
      </w:r>
      <w:proofErr w:type="spellEnd"/>
      <w:r w:rsidRPr="001D4F94">
        <w:rPr>
          <w:rFonts w:eastAsia="Times New Roman" w:cs="Times New Roman"/>
          <w:lang w:eastAsia="ru-RU"/>
        </w:rPr>
        <w:t>. АСТ, 2004.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Чернец Л.В. Школьный словарь литературоведческих терминов. – М.: Просвещение, 2005.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Шанский</w:t>
      </w:r>
      <w:proofErr w:type="spellEnd"/>
      <w:r w:rsidRPr="001D4F94">
        <w:rPr>
          <w:rFonts w:eastAsia="Times New Roman" w:cs="Times New Roman"/>
          <w:lang w:eastAsia="ru-RU"/>
        </w:rPr>
        <w:t xml:space="preserve"> Н.М. Школьный фразеологический словарь русского языка. – М.: Дрофа, 2007.</w:t>
      </w:r>
    </w:p>
    <w:p w:rsidR="00283E20" w:rsidRPr="00283E20" w:rsidRDefault="00283E20" w:rsidP="00283E20">
      <w:pPr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AE0D5B" w:rsidRPr="00283E20" w:rsidRDefault="00AE0D5B" w:rsidP="00283E20">
      <w:pPr>
        <w:ind w:left="360"/>
        <w:jc w:val="center"/>
        <w:rPr>
          <w:b/>
        </w:rPr>
      </w:pPr>
      <w:r w:rsidRPr="00283E20">
        <w:rPr>
          <w:b/>
        </w:rPr>
        <w:t>Средства обучения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Портреты русских и зарубежных поэтов и писателей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Раздаточный материал по темам курса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Репродукции картин художников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Фонохрестоматия: Электронное учебное пособие на СD-PОМ</w:t>
      </w:r>
      <w:proofErr w:type="gramStart"/>
      <w:r w:rsidRPr="008D7E0B">
        <w:t xml:space="preserve"> / С</w:t>
      </w:r>
      <w:proofErr w:type="gramEnd"/>
      <w:r w:rsidRPr="008D7E0B">
        <w:t>ост. В.Я. Коровина, В.П. Журавлев, В.И. Коровин. - М.: Просвещение, 2013.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Экранные пособия</w:t>
      </w:r>
    </w:p>
    <w:p w:rsidR="00AE0D5B" w:rsidRPr="001D4F94" w:rsidRDefault="00AE0D5B" w:rsidP="00AE0D5B">
      <w:pPr>
        <w:rPr>
          <w:rFonts w:eastAsia="Times New Roman" w:cs="Times New Roman"/>
          <w:lang w:eastAsia="ru-RU"/>
        </w:rPr>
      </w:pPr>
    </w:p>
    <w:p w:rsidR="00CC293F" w:rsidRDefault="00CC293F" w:rsidP="00AE0D5B">
      <w:pPr>
        <w:pStyle w:val="a4"/>
        <w:jc w:val="center"/>
        <w:rPr>
          <w:b/>
        </w:rPr>
      </w:pPr>
      <w:r w:rsidRPr="00CC293F">
        <w:rPr>
          <w:b/>
        </w:rPr>
        <w:t>Интернет-ресурсы:</w:t>
      </w:r>
    </w:p>
    <w:p w:rsidR="00AE0D5B" w:rsidRPr="00CC293F" w:rsidRDefault="00AE0D5B" w:rsidP="00AE0D5B">
      <w:pPr>
        <w:pStyle w:val="a4"/>
        <w:jc w:val="center"/>
        <w:rPr>
          <w:b/>
        </w:rPr>
      </w:pP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Художественная литература: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http://www.rusfolk.chat.ru – Русский фольклор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http://www.pogovorka.com. – Пословицы и поговорки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http://www.klassika.ru – Библиотека классической русской литературы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http://www.ruthenia.ru – Русская поэзия 60-х годов</w:t>
      </w:r>
    </w:p>
    <w:p w:rsidR="00CC293F" w:rsidRPr="008D7E0B" w:rsidRDefault="00CC293F" w:rsidP="00CC293F">
      <w:pPr>
        <w:pStyle w:val="a4"/>
        <w:rPr>
          <w:color w:val="767676"/>
          <w:szCs w:val="24"/>
        </w:rPr>
      </w:pP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Справочно-информационные и методические материалы: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http://www.rol.ru – Электронная версия журнала «Вопросы литературы»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http://www.1september.ru – Электронные версии газеты «Литература» (Приложение к «Первому сентября»)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http://center.fio.ru – Мастерская «В помощь учителю. Литература»</w:t>
      </w:r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энциклопедия. – Режим доступа: </w:t>
      </w:r>
      <w:hyperlink r:id="rId7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www.wikipedia.ru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Кругосвет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8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www.krugosvet.ru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Фундаментальная электронная библиотека «Русская литература и фольклор». – Режим доступа: </w:t>
      </w:r>
      <w:hyperlink r:id="rId9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www.feb-web.ru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Электронные словари. – Режим доступа: </w:t>
      </w:r>
      <w:hyperlink r:id="rId10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www.slovari.ru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Рубрикон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11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www.rubricon.ru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Федеральный центр информационно-образовательных ресурсов (ФЦИОР) http://fcior.edu.ru</w:t>
      </w:r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Заочная работа со школьниками </w:t>
      </w:r>
      <w:hyperlink r:id="rId12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http://edu.of.ru/zaoch/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Дистанционная поддержка профильного обучения </w:t>
      </w:r>
      <w:hyperlink r:id="rId13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http://edu.of.ru/profil/default.asp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«Википедия» www.wikipedia.ru</w:t>
      </w:r>
    </w:p>
    <w:p w:rsidR="00CC293F" w:rsidRDefault="00CC293F" w:rsidP="008D5C55">
      <w:pPr>
        <w:jc w:val="center"/>
        <w:rPr>
          <w:b/>
        </w:rPr>
      </w:pPr>
    </w:p>
    <w:p w:rsidR="00CC293F" w:rsidRDefault="00CC293F" w:rsidP="008D5C55">
      <w:pPr>
        <w:jc w:val="center"/>
        <w:rPr>
          <w:b/>
        </w:rPr>
      </w:pPr>
    </w:p>
    <w:p w:rsidR="00CC293F" w:rsidRDefault="00CC293F" w:rsidP="008D5C55">
      <w:pPr>
        <w:jc w:val="center"/>
        <w:rPr>
          <w:b/>
        </w:rPr>
      </w:pPr>
    </w:p>
    <w:p w:rsidR="00AE0D5B" w:rsidRDefault="00AE0D5B" w:rsidP="00F938FB">
      <w:pPr>
        <w:rPr>
          <w:b/>
          <w:bCs/>
        </w:rPr>
      </w:pPr>
    </w:p>
    <w:p w:rsidR="00953112" w:rsidRDefault="00953112" w:rsidP="003D7B6B">
      <w:pPr>
        <w:rPr>
          <w:b/>
          <w:bCs/>
        </w:rPr>
      </w:pPr>
    </w:p>
    <w:p w:rsidR="003A7AA0" w:rsidRDefault="00953112" w:rsidP="003D7B6B">
      <w:pPr>
        <w:rPr>
          <w:b/>
          <w:sz w:val="28"/>
          <w:szCs w:val="28"/>
        </w:rPr>
      </w:pPr>
      <w:r>
        <w:rPr>
          <w:b/>
          <w:bCs/>
        </w:rPr>
        <w:lastRenderedPageBreak/>
        <w:t xml:space="preserve">                                        </w:t>
      </w:r>
      <w:r w:rsidR="009C2E71">
        <w:rPr>
          <w:b/>
          <w:sz w:val="28"/>
          <w:szCs w:val="28"/>
        </w:rPr>
        <w:t>Календарно-тематическое планирование.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856"/>
        <w:gridCol w:w="839"/>
        <w:gridCol w:w="11"/>
        <w:gridCol w:w="3547"/>
        <w:gridCol w:w="3122"/>
        <w:gridCol w:w="4392"/>
        <w:gridCol w:w="16"/>
        <w:gridCol w:w="2166"/>
      </w:tblGrid>
      <w:tr w:rsidR="001B071E" w:rsidRPr="0089393D" w:rsidTr="000F44EC">
        <w:tc>
          <w:tcPr>
            <w:tcW w:w="674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№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урока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</w:p>
        </w:tc>
        <w:tc>
          <w:tcPr>
            <w:tcW w:w="1706" w:type="dxa"/>
            <w:gridSpan w:val="3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Дата</w:t>
            </w:r>
          </w:p>
        </w:tc>
        <w:tc>
          <w:tcPr>
            <w:tcW w:w="3547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122" w:type="dxa"/>
            <w:vMerge w:val="restart"/>
            <w:vAlign w:val="center"/>
          </w:tcPr>
          <w:p w:rsidR="001B071E" w:rsidRPr="00A41FDC" w:rsidRDefault="001B071E" w:rsidP="00283E2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  <w:b/>
                <w:bCs/>
              </w:rPr>
              <w:t>Элементы содержания</w:t>
            </w:r>
            <w:r w:rsidRPr="00A41FDC">
              <w:rPr>
                <w:rFonts w:eastAsia="Times New Roman" w:cs="Times New Roman"/>
                <w:b/>
                <w:bCs/>
              </w:rPr>
              <w:br/>
              <w:t>образования</w:t>
            </w:r>
          </w:p>
        </w:tc>
        <w:tc>
          <w:tcPr>
            <w:tcW w:w="4408" w:type="dxa"/>
            <w:gridSpan w:val="2"/>
            <w:vMerge w:val="restart"/>
          </w:tcPr>
          <w:p w:rsidR="001B071E" w:rsidRPr="0089393D" w:rsidRDefault="001B071E" w:rsidP="001B071E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166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3A7AA0" w:rsidRPr="0089393D" w:rsidTr="000F44EC">
        <w:tc>
          <w:tcPr>
            <w:tcW w:w="674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856" w:type="dxa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План</w:t>
            </w:r>
          </w:p>
        </w:tc>
        <w:tc>
          <w:tcPr>
            <w:tcW w:w="850" w:type="dxa"/>
            <w:gridSpan w:val="2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Факт</w:t>
            </w:r>
          </w:p>
        </w:tc>
        <w:tc>
          <w:tcPr>
            <w:tcW w:w="3547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3122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4408" w:type="dxa"/>
            <w:gridSpan w:val="2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2166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</w:tr>
      <w:tr w:rsidR="003A7AA0" w:rsidRPr="0089393D" w:rsidTr="000F44EC">
        <w:tc>
          <w:tcPr>
            <w:tcW w:w="15623" w:type="dxa"/>
            <w:gridSpan w:val="9"/>
          </w:tcPr>
          <w:p w:rsidR="00AB62DC" w:rsidRPr="0089393D" w:rsidRDefault="003A7AA0" w:rsidP="00AA3C79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 w:rsidR="00B55D45">
              <w:rPr>
                <w:b/>
                <w:i/>
                <w:sz w:val="28"/>
                <w:szCs w:val="28"/>
              </w:rPr>
              <w:t>1.09.2022 – 28.10.2022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A7AA0" w:rsidRPr="0089393D" w:rsidTr="000F44EC">
        <w:tc>
          <w:tcPr>
            <w:tcW w:w="15623" w:type="dxa"/>
            <w:gridSpan w:val="9"/>
          </w:tcPr>
          <w:p w:rsidR="003A7AA0" w:rsidRPr="003A7AA0" w:rsidRDefault="00424780" w:rsidP="0089393D">
            <w:pPr>
              <w:jc w:val="center"/>
            </w:pPr>
            <w:r>
              <w:rPr>
                <w:b/>
              </w:rPr>
              <w:t>Введение (</w:t>
            </w:r>
            <w:r w:rsidR="00A75808">
              <w:rPr>
                <w:b/>
              </w:rPr>
              <w:t>1</w:t>
            </w:r>
            <w:r w:rsidR="00BB32F2">
              <w:rPr>
                <w:b/>
              </w:rPr>
              <w:t xml:space="preserve"> </w:t>
            </w:r>
            <w:r w:rsidR="00A75808">
              <w:rPr>
                <w:b/>
              </w:rPr>
              <w:t>ч</w:t>
            </w:r>
            <w:r w:rsidR="003A7AA0" w:rsidRPr="0089393D">
              <w:rPr>
                <w:b/>
              </w:rPr>
              <w:t>)</w:t>
            </w:r>
          </w:p>
        </w:tc>
      </w:tr>
      <w:tr w:rsidR="00283E20" w:rsidRPr="0089393D" w:rsidTr="000F44EC">
        <w:tc>
          <w:tcPr>
            <w:tcW w:w="674" w:type="dxa"/>
          </w:tcPr>
          <w:p w:rsidR="00283E20" w:rsidRPr="003A7AA0" w:rsidRDefault="00283E20" w:rsidP="0089393D">
            <w:pPr>
              <w:jc w:val="center"/>
            </w:pPr>
            <w:r>
              <w:t>1</w:t>
            </w:r>
          </w:p>
        </w:tc>
        <w:tc>
          <w:tcPr>
            <w:tcW w:w="856" w:type="dxa"/>
          </w:tcPr>
          <w:p w:rsidR="00283E20" w:rsidRPr="003A7AA0" w:rsidRDefault="000F44EC" w:rsidP="00424780">
            <w:pPr>
              <w:jc w:val="center"/>
            </w:pPr>
            <w:r>
              <w:t>05</w:t>
            </w:r>
            <w:r w:rsidR="00283E20">
              <w:t>.09</w:t>
            </w:r>
          </w:p>
        </w:tc>
        <w:tc>
          <w:tcPr>
            <w:tcW w:w="850" w:type="dxa"/>
            <w:gridSpan w:val="2"/>
          </w:tcPr>
          <w:p w:rsidR="00283E20" w:rsidRPr="003A7AA0" w:rsidRDefault="00283E20" w:rsidP="0089393D">
            <w:pPr>
              <w:jc w:val="center"/>
            </w:pPr>
          </w:p>
        </w:tc>
        <w:tc>
          <w:tcPr>
            <w:tcW w:w="3547" w:type="dxa"/>
          </w:tcPr>
          <w:p w:rsidR="00283E20" w:rsidRPr="003A7AA0" w:rsidRDefault="00283E20" w:rsidP="001B071E">
            <w:r w:rsidRPr="00744A38">
              <w:t>Изображение человека как важнейшая задача литературы.</w:t>
            </w:r>
          </w:p>
        </w:tc>
        <w:tc>
          <w:tcPr>
            <w:tcW w:w="3122" w:type="dxa"/>
          </w:tcPr>
          <w:p w:rsidR="00283E20" w:rsidRPr="00744A38" w:rsidRDefault="00283E20" w:rsidP="00283E20">
            <w:r w:rsidRPr="00744A38">
              <w:t>Влияние литературы на формирование в человеке нравственного и эстетического чувства; литература как искусство слова</w:t>
            </w:r>
          </w:p>
        </w:tc>
        <w:tc>
          <w:tcPr>
            <w:tcW w:w="4408" w:type="dxa"/>
            <w:gridSpan w:val="2"/>
          </w:tcPr>
          <w:p w:rsidR="00283E20" w:rsidRPr="00283E20" w:rsidRDefault="00283E20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iCs/>
                <w:color w:val="000000"/>
              </w:rPr>
              <w:t>Изучение содержания параграфа учебника, работа с теоретическим материалом, работа в группах – составление устного рассказа, выразительное чтение отрывков, проектирование д/з</w:t>
            </w:r>
          </w:p>
        </w:tc>
        <w:tc>
          <w:tcPr>
            <w:tcW w:w="2166" w:type="dxa"/>
          </w:tcPr>
          <w:p w:rsidR="00283E20" w:rsidRDefault="00283E20" w:rsidP="00E11B15"/>
          <w:p w:rsidR="00283E20" w:rsidRPr="003A7AA0" w:rsidRDefault="00283E20" w:rsidP="0089393D">
            <w:pPr>
              <w:jc w:val="center"/>
            </w:pPr>
          </w:p>
        </w:tc>
      </w:tr>
      <w:tr w:rsidR="001A693F" w:rsidRPr="0089393D" w:rsidTr="000F44EC">
        <w:tc>
          <w:tcPr>
            <w:tcW w:w="15623" w:type="dxa"/>
            <w:gridSpan w:val="9"/>
          </w:tcPr>
          <w:p w:rsidR="001A693F" w:rsidRPr="0089393D" w:rsidRDefault="00F47554" w:rsidP="0089393D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(6</w:t>
            </w:r>
            <w:r w:rsidR="00A75808">
              <w:rPr>
                <w:b/>
              </w:rPr>
              <w:t>ч</w:t>
            </w:r>
            <w:r w:rsidR="001A693F" w:rsidRPr="0089393D">
              <w:rPr>
                <w:b/>
              </w:rPr>
              <w:t>)</w:t>
            </w:r>
          </w:p>
        </w:tc>
      </w:tr>
      <w:tr w:rsidR="00527699" w:rsidRPr="0089393D" w:rsidTr="000F44EC">
        <w:tc>
          <w:tcPr>
            <w:tcW w:w="674" w:type="dxa"/>
          </w:tcPr>
          <w:p w:rsidR="00527699" w:rsidRPr="003A7AA0" w:rsidRDefault="00527699" w:rsidP="0089393D">
            <w:pPr>
              <w:jc w:val="center"/>
            </w:pPr>
            <w:r>
              <w:t>2</w:t>
            </w:r>
          </w:p>
        </w:tc>
        <w:tc>
          <w:tcPr>
            <w:tcW w:w="856" w:type="dxa"/>
          </w:tcPr>
          <w:p w:rsidR="00527699" w:rsidRPr="003A7AA0" w:rsidRDefault="000F44EC" w:rsidP="0089393D">
            <w:pPr>
              <w:jc w:val="center"/>
            </w:pPr>
            <w:r>
              <w:t>06</w:t>
            </w:r>
            <w:r w:rsidR="00527699">
              <w:t>.09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Pr="00283E20" w:rsidRDefault="00527699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color w:val="000000"/>
              </w:rPr>
              <w:t>Устное народное творчество. Предания</w:t>
            </w:r>
            <w:r>
              <w:rPr>
                <w:color w:val="000000"/>
              </w:rPr>
              <w:t>.</w:t>
            </w:r>
          </w:p>
        </w:tc>
        <w:tc>
          <w:tcPr>
            <w:tcW w:w="3122" w:type="dxa"/>
          </w:tcPr>
          <w:p w:rsidR="00527699" w:rsidRPr="00744A38" w:rsidRDefault="00527699" w:rsidP="00F47554">
            <w:r>
              <w:t xml:space="preserve">Предания </w:t>
            </w:r>
            <w:proofErr w:type="gramStart"/>
            <w:r>
              <w:t>–к</w:t>
            </w:r>
            <w:proofErr w:type="gramEnd"/>
            <w:r>
              <w:t>ак  п</w:t>
            </w:r>
            <w:r w:rsidRPr="00A55A4D">
              <w:t>оэтическая автобиография народа.</w:t>
            </w:r>
            <w:r w:rsidRPr="00744A38">
              <w:t xml:space="preserve"> </w:t>
            </w:r>
          </w:p>
        </w:tc>
        <w:tc>
          <w:tcPr>
            <w:tcW w:w="4408" w:type="dxa"/>
            <w:gridSpan w:val="2"/>
          </w:tcPr>
          <w:p w:rsidR="00527699" w:rsidRPr="00283E20" w:rsidRDefault="00527699" w:rsidP="00283E2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283E20">
              <w:rPr>
                <w:iCs/>
                <w:color w:val="000000"/>
              </w:rPr>
              <w:t xml:space="preserve">Самостоятельная работа с литературоведческим материалом,   составление таблицы «Предания», работа с учебником, составление тезисного плана – конспекта, обсуждение преданий, коллективное проектирование выполнения д/з, комментированное выставление оценок 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0F44EC">
        <w:tc>
          <w:tcPr>
            <w:tcW w:w="674" w:type="dxa"/>
          </w:tcPr>
          <w:p w:rsidR="00527699" w:rsidRPr="003A7AA0" w:rsidRDefault="00527699" w:rsidP="0089393D">
            <w:pPr>
              <w:jc w:val="center"/>
            </w:pPr>
            <w:r>
              <w:t>3</w:t>
            </w:r>
          </w:p>
        </w:tc>
        <w:tc>
          <w:tcPr>
            <w:tcW w:w="856" w:type="dxa"/>
          </w:tcPr>
          <w:p w:rsidR="00527699" w:rsidRPr="003A7AA0" w:rsidRDefault="000F44EC" w:rsidP="0089393D">
            <w:pPr>
              <w:jc w:val="center"/>
            </w:pPr>
            <w:r>
              <w:t>12</w:t>
            </w:r>
            <w:r w:rsidR="00527699">
              <w:t>.09</w:t>
            </w:r>
            <w:r w:rsidR="00297ECB">
              <w:t>.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Эпос народов мира. Былины. «</w:t>
            </w:r>
            <w:proofErr w:type="spellStart"/>
            <w:r w:rsidRPr="00527699">
              <w:rPr>
                <w:color w:val="000000"/>
              </w:rPr>
              <w:t>Вольга</w:t>
            </w:r>
            <w:proofErr w:type="spellEnd"/>
            <w:r w:rsidRPr="00527699">
              <w:rPr>
                <w:color w:val="000000"/>
              </w:rPr>
              <w:t xml:space="preserve"> и Микула </w:t>
            </w:r>
            <w:proofErr w:type="spellStart"/>
            <w:r w:rsidRPr="00527699">
              <w:rPr>
                <w:color w:val="000000"/>
              </w:rPr>
              <w:t>Селянинович</w:t>
            </w:r>
            <w:proofErr w:type="spellEnd"/>
            <w:r w:rsidRPr="00527699">
              <w:rPr>
                <w:color w:val="000000"/>
              </w:rPr>
              <w:t>»</w:t>
            </w:r>
          </w:p>
        </w:tc>
        <w:tc>
          <w:tcPr>
            <w:tcW w:w="3122" w:type="dxa"/>
          </w:tcPr>
          <w:p w:rsidR="00527699" w:rsidRPr="00744A38" w:rsidRDefault="00527699" w:rsidP="00F47554">
            <w:r w:rsidRPr="00744A38">
              <w:t xml:space="preserve">Былины как героические песни эпического характера Нравственные идеалы русского </w:t>
            </w:r>
          </w:p>
          <w:p w:rsidR="00527699" w:rsidRPr="00744A38" w:rsidRDefault="00527699" w:rsidP="00F47554">
            <w:r w:rsidRPr="00744A38">
              <w:t>народа в образе главного героя.</w:t>
            </w:r>
          </w:p>
        </w:tc>
        <w:tc>
          <w:tcPr>
            <w:tcW w:w="4408" w:type="dxa"/>
            <w:gridSpan w:val="2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iCs/>
                <w:color w:val="000000"/>
              </w:rPr>
              <w:t>Чтение и обсуждение статей учебника, выразительное чтение былины, работа со словарем,  составление тезисного плана,  работа в парах, проектирование способов выполнения д/з,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0F44EC">
        <w:tc>
          <w:tcPr>
            <w:tcW w:w="674" w:type="dxa"/>
          </w:tcPr>
          <w:p w:rsidR="00527699" w:rsidRDefault="00527699" w:rsidP="0089393D">
            <w:pPr>
              <w:jc w:val="center"/>
            </w:pPr>
            <w:r>
              <w:t>4</w:t>
            </w:r>
          </w:p>
        </w:tc>
        <w:tc>
          <w:tcPr>
            <w:tcW w:w="856" w:type="dxa"/>
          </w:tcPr>
          <w:p w:rsidR="00527699" w:rsidRDefault="00527699" w:rsidP="0089393D">
            <w:pPr>
              <w:jc w:val="center"/>
            </w:pPr>
            <w:r>
              <w:t>14.09.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Русские былины Киевского и Новгородского циклов. «Садко»</w:t>
            </w:r>
            <w:r>
              <w:rPr>
                <w:color w:val="000000"/>
              </w:rPr>
              <w:t>.</w:t>
            </w:r>
          </w:p>
        </w:tc>
        <w:tc>
          <w:tcPr>
            <w:tcW w:w="3122" w:type="dxa"/>
          </w:tcPr>
          <w:p w:rsidR="00527699" w:rsidRPr="00744A38" w:rsidRDefault="00527699" w:rsidP="00F47554">
            <w:pPr>
              <w:tabs>
                <w:tab w:val="left" w:pos="1364"/>
              </w:tabs>
            </w:pPr>
            <w:r w:rsidRPr="00744A38">
              <w:t xml:space="preserve">Нравственные идеалы русского народа в образе главного героя. </w:t>
            </w:r>
            <w:r>
              <w:t xml:space="preserve"> </w:t>
            </w:r>
          </w:p>
          <w:p w:rsidR="00527699" w:rsidRPr="00744A38" w:rsidRDefault="00527699" w:rsidP="00F47554"/>
        </w:tc>
        <w:tc>
          <w:tcPr>
            <w:tcW w:w="4408" w:type="dxa"/>
            <w:gridSpan w:val="2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>Комплексное повторение, работа в парах, устный монологический ответ, выразительное чтение с последующим рецензированием, сопоставительный анализ,</w:t>
            </w:r>
            <w:proofErr w:type="gramStart"/>
            <w:r w:rsidRPr="00527699">
              <w:rPr>
                <w:iCs/>
                <w:color w:val="000000"/>
              </w:rPr>
              <w:t xml:space="preserve"> ,</w:t>
            </w:r>
            <w:proofErr w:type="gramEnd"/>
            <w:r w:rsidRPr="00527699">
              <w:rPr>
                <w:iCs/>
                <w:color w:val="000000"/>
              </w:rPr>
              <w:t xml:space="preserve"> беседа по вопросам, проектирование способов выполнения д/з,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0F44EC">
        <w:tc>
          <w:tcPr>
            <w:tcW w:w="674" w:type="dxa"/>
          </w:tcPr>
          <w:p w:rsidR="00527699" w:rsidRDefault="00527699" w:rsidP="0089393D">
            <w:pPr>
              <w:jc w:val="center"/>
            </w:pPr>
            <w:r>
              <w:t>5</w:t>
            </w:r>
          </w:p>
        </w:tc>
        <w:tc>
          <w:tcPr>
            <w:tcW w:w="856" w:type="dxa"/>
          </w:tcPr>
          <w:p w:rsidR="00527699" w:rsidRDefault="000F44EC" w:rsidP="0089393D">
            <w:pPr>
              <w:jc w:val="center"/>
            </w:pPr>
            <w:r>
              <w:t>19</w:t>
            </w:r>
            <w:r w:rsidR="00527699">
              <w:t>.09.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 xml:space="preserve">«Калевала» - карело-финский </w:t>
            </w:r>
            <w:r w:rsidRPr="00527699">
              <w:rPr>
                <w:color w:val="000000"/>
              </w:rPr>
              <w:lastRenderedPageBreak/>
              <w:t>мифологический эпос</w:t>
            </w:r>
          </w:p>
        </w:tc>
        <w:tc>
          <w:tcPr>
            <w:tcW w:w="3122" w:type="dxa"/>
          </w:tcPr>
          <w:p w:rsidR="00527699" w:rsidRPr="00744A38" w:rsidRDefault="007E13DD" w:rsidP="00F47554">
            <w:pPr>
              <w:tabs>
                <w:tab w:val="left" w:pos="1364"/>
              </w:tabs>
            </w:pPr>
            <w:proofErr w:type="gramStart"/>
            <w:r>
              <w:lastRenderedPageBreak/>
              <w:t>Обобщённое</w:t>
            </w:r>
            <w:proofErr w:type="gramEnd"/>
            <w:r>
              <w:t xml:space="preserve"> </w:t>
            </w:r>
            <w:r>
              <w:lastRenderedPageBreak/>
              <w:t>общечеловеческое и национальное в эпосе народов мира. Роль гиперболы в создании образа героя.</w:t>
            </w:r>
          </w:p>
        </w:tc>
        <w:tc>
          <w:tcPr>
            <w:tcW w:w="4408" w:type="dxa"/>
            <w:gridSpan w:val="2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lastRenderedPageBreak/>
              <w:t xml:space="preserve">Чтение и обсуждение статьи учебника, </w:t>
            </w:r>
            <w:r w:rsidRPr="00527699">
              <w:rPr>
                <w:iCs/>
                <w:color w:val="000000"/>
              </w:rPr>
              <w:lastRenderedPageBreak/>
              <w:t>групповое выполнение заданий с последующей самопроверкой, выступление групп с пересказами,</w:t>
            </w:r>
            <w:proofErr w:type="gramStart"/>
            <w:r w:rsidRPr="00527699">
              <w:rPr>
                <w:iCs/>
                <w:color w:val="000000"/>
              </w:rPr>
              <w:t xml:space="preserve"> ,</w:t>
            </w:r>
            <w:proofErr w:type="gramEnd"/>
            <w:r w:rsidRPr="00527699">
              <w:rPr>
                <w:iCs/>
                <w:color w:val="000000"/>
              </w:rPr>
              <w:t xml:space="preserve"> практическая работа: составление таблиц, проектирование способов выполнения д/з,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7E13DD" w:rsidRPr="0089393D" w:rsidTr="000F44EC">
        <w:tc>
          <w:tcPr>
            <w:tcW w:w="674" w:type="dxa"/>
          </w:tcPr>
          <w:p w:rsidR="007E13DD" w:rsidRDefault="007E13DD" w:rsidP="0089393D">
            <w:pPr>
              <w:jc w:val="center"/>
            </w:pPr>
            <w:r>
              <w:lastRenderedPageBreak/>
              <w:t>6</w:t>
            </w:r>
          </w:p>
        </w:tc>
        <w:tc>
          <w:tcPr>
            <w:tcW w:w="856" w:type="dxa"/>
          </w:tcPr>
          <w:p w:rsidR="007E13DD" w:rsidRDefault="000F44EC" w:rsidP="0089393D">
            <w:pPr>
              <w:jc w:val="center"/>
            </w:pPr>
            <w:r>
              <w:t>20</w:t>
            </w:r>
            <w:r w:rsidR="007E13DD">
              <w:t>.09.</w:t>
            </w:r>
          </w:p>
        </w:tc>
        <w:tc>
          <w:tcPr>
            <w:tcW w:w="850" w:type="dxa"/>
            <w:gridSpan w:val="2"/>
          </w:tcPr>
          <w:p w:rsidR="007E13DD" w:rsidRPr="003A7AA0" w:rsidRDefault="007E13DD" w:rsidP="0089393D">
            <w:pPr>
              <w:jc w:val="center"/>
            </w:pPr>
          </w:p>
        </w:tc>
        <w:tc>
          <w:tcPr>
            <w:tcW w:w="3547" w:type="dxa"/>
          </w:tcPr>
          <w:p w:rsidR="007E13DD" w:rsidRPr="00527699" w:rsidRDefault="007E13D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«Песнь о Роланде» - французский героический эпос</w:t>
            </w:r>
          </w:p>
        </w:tc>
        <w:tc>
          <w:tcPr>
            <w:tcW w:w="3122" w:type="dxa"/>
          </w:tcPr>
          <w:p w:rsidR="007E13DD" w:rsidRPr="00744A38" w:rsidRDefault="007E13DD" w:rsidP="001651F1">
            <w:pPr>
              <w:tabs>
                <w:tab w:val="left" w:pos="1364"/>
              </w:tabs>
            </w:pPr>
            <w:r>
              <w:t>Изображение жизни народа, его национальных традиций, обычаев, трудовых будней и праздников.</w:t>
            </w:r>
          </w:p>
        </w:tc>
        <w:tc>
          <w:tcPr>
            <w:tcW w:w="4408" w:type="dxa"/>
            <w:gridSpan w:val="2"/>
          </w:tcPr>
          <w:p w:rsidR="007E13DD" w:rsidRPr="00B97B60" w:rsidRDefault="007E13DD" w:rsidP="00527699">
            <w:pPr>
              <w:pStyle w:val="a7"/>
            </w:pPr>
            <w:r>
              <w:t xml:space="preserve">Чтение и обсуждение статьи учебника, выразительное чтение фрагментов, устное рецензирование, составление комментариев, работа со словарем, сравнение стихотворного и прозаического перевода текстов песен, </w:t>
            </w:r>
          </w:p>
          <w:p w:rsidR="007E13DD" w:rsidRDefault="007E13DD" w:rsidP="00527699">
            <w:pPr>
              <w:pStyle w:val="a7"/>
            </w:pPr>
            <w:r w:rsidRPr="00B97B60">
              <w:t>комментирование выставленных оценок</w:t>
            </w:r>
            <w:r>
              <w:t>.</w:t>
            </w:r>
          </w:p>
        </w:tc>
        <w:tc>
          <w:tcPr>
            <w:tcW w:w="2166" w:type="dxa"/>
          </w:tcPr>
          <w:p w:rsidR="007E13DD" w:rsidRPr="003A7AA0" w:rsidRDefault="007E13DD" w:rsidP="0089393D">
            <w:pPr>
              <w:jc w:val="center"/>
            </w:pPr>
          </w:p>
        </w:tc>
      </w:tr>
      <w:tr w:rsidR="00527699" w:rsidRPr="0089393D" w:rsidTr="000F44EC">
        <w:tc>
          <w:tcPr>
            <w:tcW w:w="674" w:type="dxa"/>
          </w:tcPr>
          <w:p w:rsidR="00527699" w:rsidRDefault="00527699" w:rsidP="0089393D">
            <w:pPr>
              <w:jc w:val="center"/>
            </w:pPr>
            <w:r>
              <w:t>7</w:t>
            </w:r>
          </w:p>
        </w:tc>
        <w:tc>
          <w:tcPr>
            <w:tcW w:w="856" w:type="dxa"/>
          </w:tcPr>
          <w:p w:rsidR="00527699" w:rsidRDefault="000F44EC" w:rsidP="0089393D">
            <w:pPr>
              <w:jc w:val="center"/>
            </w:pPr>
            <w:r>
              <w:t>26</w:t>
            </w:r>
            <w:r w:rsidR="00527699">
              <w:t>.09.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Пословицы и поговорки</w:t>
            </w:r>
            <w:r w:rsidR="006E2D5D">
              <w:rPr>
                <w:color w:val="000000"/>
              </w:rPr>
              <w:t>.</w:t>
            </w:r>
          </w:p>
          <w:p w:rsidR="006E2D5D" w:rsidRPr="00527699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22" w:type="dxa"/>
          </w:tcPr>
          <w:p w:rsidR="00527699" w:rsidRPr="00744A38" w:rsidRDefault="00527699" w:rsidP="00F47554">
            <w:r w:rsidRPr="00744A38">
              <w:t>Пословицы народов мира. Сборники пословиц. Собиратели пословиц. Особенности смысла и языка пословиц.</w:t>
            </w:r>
          </w:p>
        </w:tc>
        <w:tc>
          <w:tcPr>
            <w:tcW w:w="4408" w:type="dxa"/>
            <w:gridSpan w:val="2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>Чтение и обсуждение статьи учебника, устные рассказы о собирателях, сопоставительный анализ, работа по карточкам, беседа, работа со словарем в группах, индивидуальное проектирование д/з, выставление оценок</w:t>
            </w:r>
            <w:r>
              <w:rPr>
                <w:iCs/>
                <w:color w:val="000000"/>
              </w:rPr>
              <w:t>.</w:t>
            </w:r>
            <w:r w:rsidR="006E2D5D">
              <w:rPr>
                <w:iCs/>
                <w:color w:val="000000"/>
              </w:rPr>
              <w:t xml:space="preserve"> Тест.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0F44EC">
        <w:tc>
          <w:tcPr>
            <w:tcW w:w="15623" w:type="dxa"/>
            <w:gridSpan w:val="9"/>
          </w:tcPr>
          <w:p w:rsidR="00527699" w:rsidRPr="003A7AA0" w:rsidRDefault="007743B6" w:rsidP="0089393D">
            <w:pPr>
              <w:jc w:val="center"/>
            </w:pPr>
            <w:r>
              <w:rPr>
                <w:b/>
              </w:rPr>
              <w:t xml:space="preserve">Из древнерусской литературы (3 </w:t>
            </w:r>
            <w:r w:rsidR="00527699">
              <w:rPr>
                <w:b/>
              </w:rPr>
              <w:t>ч</w:t>
            </w:r>
            <w:r w:rsidR="00527699" w:rsidRPr="0089393D">
              <w:rPr>
                <w:b/>
              </w:rPr>
              <w:t>)</w:t>
            </w:r>
          </w:p>
        </w:tc>
      </w:tr>
      <w:tr w:rsidR="00527699" w:rsidRPr="0089393D" w:rsidTr="000F44EC">
        <w:tc>
          <w:tcPr>
            <w:tcW w:w="674" w:type="dxa"/>
          </w:tcPr>
          <w:p w:rsidR="00527699" w:rsidRPr="003A7AA0" w:rsidRDefault="00527699" w:rsidP="0089393D">
            <w:pPr>
              <w:jc w:val="center"/>
            </w:pPr>
            <w:r>
              <w:t>8</w:t>
            </w:r>
          </w:p>
        </w:tc>
        <w:tc>
          <w:tcPr>
            <w:tcW w:w="856" w:type="dxa"/>
          </w:tcPr>
          <w:p w:rsidR="00527699" w:rsidRPr="003A7AA0" w:rsidRDefault="000F44EC" w:rsidP="00424780">
            <w:pPr>
              <w:jc w:val="center"/>
            </w:pPr>
            <w:r>
              <w:t>29</w:t>
            </w:r>
            <w:r w:rsidR="00527699">
              <w:t>.09.</w:t>
            </w:r>
          </w:p>
        </w:tc>
        <w:tc>
          <w:tcPr>
            <w:tcW w:w="850" w:type="dxa"/>
            <w:gridSpan w:val="2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«Повесть временных лет»: «Из похвалы князю Ярославу и книгам», «Поучение Владимира Мономаха»</w:t>
            </w:r>
          </w:p>
        </w:tc>
        <w:tc>
          <w:tcPr>
            <w:tcW w:w="3122" w:type="dxa"/>
          </w:tcPr>
          <w:p w:rsidR="00527699" w:rsidRPr="00744A38" w:rsidRDefault="00527699" w:rsidP="00F47554">
            <w:r w:rsidRPr="00744A38">
              <w:t>Понятие о древнерусской литературе. «Повесть временных лет», «Поучение Владимира Мономаха», их актуальность в наши дни.</w:t>
            </w:r>
          </w:p>
        </w:tc>
        <w:tc>
          <w:tcPr>
            <w:tcW w:w="4408" w:type="dxa"/>
            <w:gridSpan w:val="2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>Коллективная работа: изучение содержания параграфа учебника, работа с теоретическим материалом, рассказ учителя, групповая практическая работа, выразительное чтение, устные ответы на вопросы, проектирование д/з, выставление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4E2E99" w:rsidRPr="0089393D" w:rsidTr="000F44EC">
        <w:tc>
          <w:tcPr>
            <w:tcW w:w="674" w:type="dxa"/>
          </w:tcPr>
          <w:p w:rsidR="004E2E99" w:rsidRPr="003A7AA0" w:rsidRDefault="004E2E99" w:rsidP="0089393D">
            <w:pPr>
              <w:jc w:val="center"/>
            </w:pPr>
            <w:r>
              <w:t>9</w:t>
            </w:r>
          </w:p>
        </w:tc>
        <w:tc>
          <w:tcPr>
            <w:tcW w:w="856" w:type="dxa"/>
          </w:tcPr>
          <w:p w:rsidR="004E2E99" w:rsidRPr="003A7AA0" w:rsidRDefault="000F44EC" w:rsidP="0089393D">
            <w:pPr>
              <w:jc w:val="center"/>
            </w:pPr>
            <w:r>
              <w:t>03</w:t>
            </w:r>
            <w:r w:rsidR="004E2E99">
              <w:t>.10.</w:t>
            </w:r>
          </w:p>
        </w:tc>
        <w:tc>
          <w:tcPr>
            <w:tcW w:w="850" w:type="dxa"/>
            <w:gridSpan w:val="2"/>
          </w:tcPr>
          <w:p w:rsidR="004E2E99" w:rsidRPr="003A7AA0" w:rsidRDefault="004E2E99" w:rsidP="0089393D">
            <w:pPr>
              <w:jc w:val="center"/>
            </w:pPr>
          </w:p>
        </w:tc>
        <w:tc>
          <w:tcPr>
            <w:tcW w:w="3547" w:type="dxa"/>
          </w:tcPr>
          <w:p w:rsidR="004E2E99" w:rsidRPr="004E2E99" w:rsidRDefault="004E2E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color w:val="000000"/>
              </w:rPr>
              <w:t xml:space="preserve">«Повесть о Петре и </w:t>
            </w:r>
            <w:proofErr w:type="spellStart"/>
            <w:r w:rsidRPr="004E2E99">
              <w:rPr>
                <w:color w:val="000000"/>
              </w:rPr>
              <w:t>Февронии</w:t>
            </w:r>
            <w:proofErr w:type="spellEnd"/>
            <w:r w:rsidRPr="004E2E99">
              <w:rPr>
                <w:color w:val="000000"/>
              </w:rPr>
              <w:t xml:space="preserve"> Муромских»</w:t>
            </w:r>
          </w:p>
        </w:tc>
        <w:tc>
          <w:tcPr>
            <w:tcW w:w="3122" w:type="dxa"/>
          </w:tcPr>
          <w:p w:rsidR="004E2E99" w:rsidRPr="00744A38" w:rsidRDefault="004E2E99" w:rsidP="00F47554">
            <w:r w:rsidRPr="00744A38">
              <w:t xml:space="preserve">«Повесть о Петре и </w:t>
            </w:r>
            <w:proofErr w:type="spellStart"/>
            <w:r w:rsidRPr="00744A38">
              <w:t>Февронии</w:t>
            </w:r>
            <w:proofErr w:type="spellEnd"/>
            <w:r w:rsidRPr="00744A38">
              <w:t xml:space="preserve">  Муромских». Темы любви, верности слову, долгу, святости поступков и желаний.</w:t>
            </w:r>
          </w:p>
        </w:tc>
        <w:tc>
          <w:tcPr>
            <w:tcW w:w="4408" w:type="dxa"/>
            <w:gridSpan w:val="2"/>
          </w:tcPr>
          <w:p w:rsidR="004E2E99" w:rsidRPr="004E2E99" w:rsidRDefault="004E2E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iCs/>
                <w:color w:val="000000"/>
              </w:rPr>
              <w:t xml:space="preserve">Проверка д/з, выразительное чтение повести, работа в парах </w:t>
            </w:r>
            <w:proofErr w:type="gramStart"/>
            <w:r w:rsidRPr="004E2E99">
              <w:rPr>
                <w:iCs/>
                <w:color w:val="000000"/>
              </w:rPr>
              <w:t>сильный-слабый</w:t>
            </w:r>
            <w:proofErr w:type="gramEnd"/>
            <w:r w:rsidRPr="004E2E99">
              <w:rPr>
                <w:iCs/>
                <w:color w:val="000000"/>
              </w:rPr>
              <w:t xml:space="preserve"> с последующей самопроверкой, работа в группах по алгоритму выполнения задания, выполнение творческого задания, выполнения домашнего задания, комментирование выставленных оценок</w:t>
            </w:r>
          </w:p>
        </w:tc>
        <w:tc>
          <w:tcPr>
            <w:tcW w:w="2166" w:type="dxa"/>
          </w:tcPr>
          <w:p w:rsidR="004E2E99" w:rsidRPr="003A7AA0" w:rsidRDefault="004E2E99" w:rsidP="0089393D">
            <w:pPr>
              <w:jc w:val="center"/>
            </w:pPr>
          </w:p>
        </w:tc>
      </w:tr>
      <w:tr w:rsidR="006E2D5D" w:rsidRPr="0089393D" w:rsidTr="000F44EC">
        <w:tc>
          <w:tcPr>
            <w:tcW w:w="674" w:type="dxa"/>
          </w:tcPr>
          <w:p w:rsidR="006E2D5D" w:rsidRDefault="00344477" w:rsidP="0089393D">
            <w:pPr>
              <w:jc w:val="center"/>
            </w:pPr>
            <w:r>
              <w:lastRenderedPageBreak/>
              <w:t>10</w:t>
            </w:r>
          </w:p>
        </w:tc>
        <w:tc>
          <w:tcPr>
            <w:tcW w:w="856" w:type="dxa"/>
          </w:tcPr>
          <w:p w:rsidR="006E2D5D" w:rsidRDefault="000F44EC" w:rsidP="0089393D">
            <w:pPr>
              <w:jc w:val="center"/>
            </w:pPr>
            <w:r>
              <w:t>04</w:t>
            </w:r>
            <w:r w:rsidR="00344477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4D15D4" w:rsidRDefault="006E2D5D" w:rsidP="007743B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5D4">
              <w:rPr>
                <w:b/>
                <w:color w:val="000000"/>
              </w:rPr>
              <w:t>Контрольная работа по теме «Устное народное творчество» и «Древнерусская литература»</w:t>
            </w:r>
          </w:p>
        </w:tc>
        <w:tc>
          <w:tcPr>
            <w:tcW w:w="3122" w:type="dxa"/>
          </w:tcPr>
          <w:p w:rsidR="006E2D5D" w:rsidRPr="00744A38" w:rsidRDefault="006E2D5D" w:rsidP="007743B6">
            <w:r>
              <w:t>Произведения</w:t>
            </w:r>
            <w:r w:rsidR="00344477">
              <w:t xml:space="preserve"> «Устного народного творчества», «Древнерусской литературы»</w:t>
            </w:r>
            <w:r w:rsidRPr="00744A38">
              <w:t>.</w:t>
            </w:r>
          </w:p>
          <w:p w:rsidR="006E2D5D" w:rsidRPr="00744A38" w:rsidRDefault="006E2D5D" w:rsidP="007743B6">
            <w:r w:rsidRPr="00744A38">
              <w:t>Проверить уровень знаний.</w:t>
            </w:r>
          </w:p>
        </w:tc>
        <w:tc>
          <w:tcPr>
            <w:tcW w:w="4408" w:type="dxa"/>
            <w:gridSpan w:val="2"/>
          </w:tcPr>
          <w:p w:rsidR="006E2D5D" w:rsidRPr="009C664F" w:rsidRDefault="006E2D5D" w:rsidP="007743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15623" w:type="dxa"/>
            <w:gridSpan w:val="9"/>
          </w:tcPr>
          <w:p w:rsidR="006E2D5D" w:rsidRPr="0089393D" w:rsidRDefault="006E2D5D" w:rsidP="0089393D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 xml:space="preserve">Из </w:t>
            </w:r>
            <w:r>
              <w:rPr>
                <w:rFonts w:eastAsia="Times New Roman" w:cs="Times New Roman"/>
                <w:b/>
                <w:bCs/>
              </w:rPr>
              <w:t>р</w:t>
            </w:r>
            <w:r w:rsidR="007743B6">
              <w:rPr>
                <w:rFonts w:eastAsia="Times New Roman" w:cs="Times New Roman"/>
                <w:b/>
                <w:bCs/>
              </w:rPr>
              <w:t>усской литературы XVIII ве</w:t>
            </w:r>
            <w:r w:rsidR="007743B6">
              <w:rPr>
                <w:rFonts w:eastAsia="Times New Roman" w:cs="Times New Roman"/>
                <w:b/>
                <w:bCs/>
              </w:rPr>
              <w:softHyphen/>
              <w:t xml:space="preserve">ка (2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6E2D5D" w:rsidRPr="0089393D" w:rsidTr="000F44EC">
        <w:tc>
          <w:tcPr>
            <w:tcW w:w="674" w:type="dxa"/>
          </w:tcPr>
          <w:p w:rsidR="006E2D5D" w:rsidRPr="003A7AA0" w:rsidRDefault="00344477" w:rsidP="0089393D">
            <w:pPr>
              <w:jc w:val="center"/>
            </w:pPr>
            <w:r>
              <w:t>11</w:t>
            </w:r>
          </w:p>
        </w:tc>
        <w:tc>
          <w:tcPr>
            <w:tcW w:w="856" w:type="dxa"/>
          </w:tcPr>
          <w:p w:rsidR="006E2D5D" w:rsidRPr="003A7AA0" w:rsidRDefault="000F44EC" w:rsidP="0089393D">
            <w:pPr>
              <w:jc w:val="center"/>
            </w:pPr>
            <w:r>
              <w:t>10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E65B02" w:rsidRDefault="006E2D5D" w:rsidP="00297E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М.В. Ломоносов «К статуе Петра Великого</w:t>
            </w:r>
            <w:r w:rsidR="00297E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122" w:type="dxa"/>
          </w:tcPr>
          <w:p w:rsidR="006E2D5D" w:rsidRPr="00744A38" w:rsidRDefault="006E2D5D" w:rsidP="00297ECB">
            <w:r w:rsidRPr="00744A38">
              <w:t>М.В. Ломоносов. Жизнь и творчество. «К статуе Петра Великого</w:t>
            </w:r>
            <w:r w:rsidR="00297ECB">
              <w:t xml:space="preserve">». </w:t>
            </w:r>
            <w:r w:rsidRPr="00744A38">
              <w:t>Особенности поэтики, патриотизм.</w:t>
            </w:r>
          </w:p>
        </w:tc>
        <w:tc>
          <w:tcPr>
            <w:tcW w:w="4408" w:type="dxa"/>
            <w:gridSpan w:val="2"/>
          </w:tcPr>
          <w:p w:rsidR="006E2D5D" w:rsidRPr="004E2E99" w:rsidRDefault="006E2D5D" w:rsidP="004E2E99">
            <w:r w:rsidRPr="00E65B02">
              <w:t>Изучение содержания параграфа учебника, коллективная работа, фронтальная бе</w:t>
            </w:r>
            <w:r>
              <w:t>седа, выразительное чтение</w:t>
            </w:r>
            <w:r w:rsidRPr="00E65B02">
              <w:t xml:space="preserve">, </w:t>
            </w:r>
            <w:r>
              <w:t xml:space="preserve">устные ответы на вопросы с цитированием, </w:t>
            </w:r>
            <w:r w:rsidRPr="00E65B02">
              <w:t>коллективное проектирование  выполнения домашнего задания, комментирование выставленных оценок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674" w:type="dxa"/>
          </w:tcPr>
          <w:p w:rsidR="006E2D5D" w:rsidRPr="003A7AA0" w:rsidRDefault="00344477" w:rsidP="0089393D">
            <w:pPr>
              <w:jc w:val="center"/>
            </w:pPr>
            <w:r>
              <w:t>12</w:t>
            </w:r>
          </w:p>
        </w:tc>
        <w:tc>
          <w:tcPr>
            <w:tcW w:w="856" w:type="dxa"/>
          </w:tcPr>
          <w:p w:rsidR="006E2D5D" w:rsidRPr="003A7AA0" w:rsidRDefault="000F44EC" w:rsidP="0089393D">
            <w:pPr>
              <w:jc w:val="center"/>
            </w:pPr>
            <w:r>
              <w:t>11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4E2E99" w:rsidRDefault="00297ECB" w:rsidP="004E2E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Г.Р. Державин. Стихотворение</w:t>
            </w:r>
            <w:r w:rsidR="006E2D5D" w:rsidRPr="004E2E99">
              <w:rPr>
                <w:color w:val="000000"/>
              </w:rPr>
              <w:t xml:space="preserve"> </w:t>
            </w:r>
            <w:r w:rsidR="0041762C">
              <w:rPr>
                <w:color w:val="000000"/>
              </w:rPr>
              <w:t>«Признание».</w:t>
            </w:r>
          </w:p>
          <w:p w:rsidR="006E2D5D" w:rsidRPr="004E2E99" w:rsidRDefault="006E2D5D" w:rsidP="003A7AA0"/>
        </w:tc>
        <w:tc>
          <w:tcPr>
            <w:tcW w:w="3122" w:type="dxa"/>
          </w:tcPr>
          <w:p w:rsidR="006E2D5D" w:rsidRPr="00744A38" w:rsidRDefault="006E2D5D" w:rsidP="00297ECB">
            <w:r w:rsidRPr="00744A38">
              <w:t xml:space="preserve">Жизнь </w:t>
            </w:r>
            <w:r w:rsidR="00297ECB">
              <w:t xml:space="preserve">и деятельность Г.Р. Державина. «Признание». </w:t>
            </w:r>
            <w:r w:rsidRPr="00744A38">
              <w:t>Особенности поэтики, патриотизм.</w:t>
            </w:r>
          </w:p>
        </w:tc>
        <w:tc>
          <w:tcPr>
            <w:tcW w:w="4408" w:type="dxa"/>
            <w:gridSpan w:val="2"/>
          </w:tcPr>
          <w:p w:rsidR="006E2D5D" w:rsidRPr="004E2E99" w:rsidRDefault="006E2D5D" w:rsidP="004E2E99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Чтение и обсуждение статьи учебника, выразительное чтение стихотворений, элементы анализа, беседа по вопросам, </w:t>
            </w:r>
            <w:r w:rsidRPr="00E65B02">
              <w:rPr>
                <w:iCs/>
                <w:color w:val="000000"/>
                <w:sz w:val="22"/>
                <w:szCs w:val="22"/>
              </w:rPr>
              <w:t>коллективное проектирование  выполнения домашнего задания, комментирование выставленных оцено</w:t>
            </w:r>
            <w:r>
              <w:rPr>
                <w:iCs/>
                <w:color w:val="000000"/>
                <w:sz w:val="22"/>
                <w:szCs w:val="22"/>
              </w:rPr>
              <w:t>к.</w:t>
            </w:r>
            <w:r w:rsidR="0041762C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41762C" w:rsidRPr="0041762C">
              <w:rPr>
                <w:b/>
                <w:iCs/>
                <w:color w:val="000000"/>
                <w:sz w:val="22"/>
                <w:szCs w:val="22"/>
              </w:rPr>
              <w:t>Наизусть.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15623" w:type="dxa"/>
            <w:gridSpan w:val="9"/>
          </w:tcPr>
          <w:p w:rsidR="006E2D5D" w:rsidRPr="0089393D" w:rsidRDefault="006E2D5D" w:rsidP="007743B6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 xml:space="preserve">Из </w:t>
            </w:r>
            <w:r w:rsidR="00BB32F2">
              <w:rPr>
                <w:rFonts w:eastAsia="Times New Roman" w:cs="Times New Roman"/>
                <w:b/>
                <w:bCs/>
              </w:rPr>
              <w:t>русской литературы XIX ве</w:t>
            </w:r>
            <w:r w:rsidR="00BB32F2">
              <w:rPr>
                <w:rFonts w:eastAsia="Times New Roman" w:cs="Times New Roman"/>
                <w:b/>
                <w:bCs/>
              </w:rPr>
              <w:softHyphen/>
              <w:t>ка (25</w:t>
            </w:r>
            <w:r w:rsidR="007743B6"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6E2D5D" w:rsidRPr="0089393D" w:rsidTr="000F44EC">
        <w:tc>
          <w:tcPr>
            <w:tcW w:w="674" w:type="dxa"/>
          </w:tcPr>
          <w:p w:rsidR="006E2D5D" w:rsidRDefault="006E2D5D" w:rsidP="00CC09B7">
            <w:pPr>
              <w:jc w:val="center"/>
            </w:pPr>
            <w:r>
              <w:t>13</w:t>
            </w:r>
          </w:p>
        </w:tc>
        <w:tc>
          <w:tcPr>
            <w:tcW w:w="856" w:type="dxa"/>
          </w:tcPr>
          <w:p w:rsidR="006E2D5D" w:rsidRDefault="000F44EC" w:rsidP="0089393D">
            <w:pPr>
              <w:jc w:val="center"/>
            </w:pPr>
            <w:r>
              <w:t>17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4E2E99" w:rsidRDefault="006E2D5D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color w:val="000000"/>
              </w:rPr>
              <w:t>А.С.Пушкин «Полтава» (отрывок)</w:t>
            </w:r>
          </w:p>
        </w:tc>
        <w:tc>
          <w:tcPr>
            <w:tcW w:w="3122" w:type="dxa"/>
          </w:tcPr>
          <w:p w:rsidR="006E2D5D" w:rsidRDefault="006E2D5D" w:rsidP="00F47554">
            <w:r w:rsidRPr="00744A38">
              <w:t xml:space="preserve">Интерес Пушкина к истории России. Мастерство в изображении Полтавской битвы, прославление мужества и отваги русских солдат. Петр 1 и Карл </w:t>
            </w:r>
            <w:proofErr w:type="gramStart"/>
            <w:r w:rsidRPr="00744A38">
              <w:t>Х</w:t>
            </w:r>
            <w:proofErr w:type="gramEnd"/>
            <w:r w:rsidRPr="00744A38">
              <w:t>II.</w:t>
            </w:r>
          </w:p>
          <w:p w:rsidR="006E2D5D" w:rsidRPr="00744A38" w:rsidRDefault="006E2D5D" w:rsidP="00F47554">
            <w:r w:rsidRPr="00744A38">
              <w:t>Поэма «Медный всадник». Ис</w:t>
            </w:r>
            <w:r>
              <w:t xml:space="preserve">торическое прошлое страны. Тема </w:t>
            </w:r>
            <w:r w:rsidRPr="00744A38">
              <w:t>«маленького человека». Выражение чувства любви к Родине. Прославление деяний Петра 1. Образ автора в отрывке из поэмы.</w:t>
            </w:r>
          </w:p>
        </w:tc>
        <w:tc>
          <w:tcPr>
            <w:tcW w:w="4408" w:type="dxa"/>
            <w:gridSpan w:val="2"/>
          </w:tcPr>
          <w:p w:rsidR="006E2D5D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E2E99">
              <w:rPr>
                <w:iCs/>
                <w:color w:val="000000"/>
              </w:rPr>
              <w:t xml:space="preserve">Изучение содержания параграфа учебника, работа с литературоведческим материалом, комментированное чтение отрывка, групповая работа, работа в парах </w:t>
            </w:r>
            <w:proofErr w:type="gramStart"/>
            <w:r w:rsidRPr="004E2E99">
              <w:rPr>
                <w:iCs/>
                <w:color w:val="000000"/>
              </w:rPr>
              <w:t>сильный</w:t>
            </w:r>
            <w:proofErr w:type="gramEnd"/>
            <w:r w:rsidRPr="004E2E99">
              <w:rPr>
                <w:iCs/>
                <w:color w:val="000000"/>
              </w:rPr>
              <w:t xml:space="preserve"> – слабый, взаимопроверка по алгоритму проведения взаимопроверки, проектирование выполнения д\з</w:t>
            </w:r>
            <w:r>
              <w:rPr>
                <w:iCs/>
                <w:color w:val="000000"/>
              </w:rPr>
              <w:t>.</w:t>
            </w:r>
          </w:p>
          <w:p w:rsidR="006E2D5D" w:rsidRPr="004E2E99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B02">
              <w:rPr>
                <w:iCs/>
                <w:color w:val="000000"/>
                <w:sz w:val="22"/>
                <w:szCs w:val="22"/>
              </w:rPr>
              <w:t xml:space="preserve">Фронтальная устная работа по учебнику,  </w:t>
            </w:r>
            <w:r>
              <w:rPr>
                <w:iCs/>
                <w:color w:val="000000"/>
                <w:sz w:val="22"/>
                <w:szCs w:val="22"/>
              </w:rPr>
              <w:t xml:space="preserve">выразительное чтение фрагмента,  составление плана, </w:t>
            </w:r>
            <w:r w:rsidRPr="00E65B02">
              <w:rPr>
                <w:iCs/>
                <w:color w:val="000000"/>
                <w:sz w:val="22"/>
                <w:szCs w:val="22"/>
              </w:rPr>
              <w:t xml:space="preserve">работа в парах, </w:t>
            </w:r>
            <w:r>
              <w:rPr>
                <w:iCs/>
                <w:color w:val="000000"/>
                <w:sz w:val="22"/>
                <w:szCs w:val="22"/>
              </w:rPr>
              <w:t xml:space="preserve">работа с репродукциями картин, </w:t>
            </w:r>
            <w:proofErr w:type="spellStart"/>
            <w:r w:rsidRPr="00E65B02">
              <w:rPr>
                <w:iCs/>
                <w:color w:val="000000"/>
                <w:sz w:val="22"/>
                <w:szCs w:val="22"/>
              </w:rPr>
              <w:t>пооектирование</w:t>
            </w:r>
            <w:proofErr w:type="spellEnd"/>
            <w:r w:rsidRPr="00E65B02">
              <w:rPr>
                <w:iCs/>
                <w:color w:val="000000"/>
                <w:sz w:val="22"/>
                <w:szCs w:val="22"/>
              </w:rPr>
              <w:t xml:space="preserve">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674" w:type="dxa"/>
          </w:tcPr>
          <w:p w:rsidR="006E2D5D" w:rsidRDefault="006E2D5D" w:rsidP="00CC09B7">
            <w:pPr>
              <w:jc w:val="center"/>
            </w:pPr>
            <w:r>
              <w:t>14</w:t>
            </w:r>
          </w:p>
        </w:tc>
        <w:tc>
          <w:tcPr>
            <w:tcW w:w="856" w:type="dxa"/>
          </w:tcPr>
          <w:p w:rsidR="006E2D5D" w:rsidRDefault="000F44EC" w:rsidP="0089393D">
            <w:pPr>
              <w:jc w:val="center"/>
            </w:pPr>
            <w:r>
              <w:t>18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А.С.Пушкин «Песнь о вещем Олеге»</w:t>
            </w:r>
            <w:r w:rsidR="0041762C" w:rsidRPr="00AF701A">
              <w:rPr>
                <w:color w:val="000000"/>
              </w:rPr>
              <w:t xml:space="preserve">. Стихотворение </w:t>
            </w:r>
            <w:r w:rsidR="0041762C" w:rsidRPr="00AF701A">
              <w:rPr>
                <w:color w:val="000000"/>
              </w:rPr>
              <w:lastRenderedPageBreak/>
              <w:t>«Зимний вечер».</w:t>
            </w:r>
          </w:p>
        </w:tc>
        <w:tc>
          <w:tcPr>
            <w:tcW w:w="3122" w:type="dxa"/>
          </w:tcPr>
          <w:p w:rsidR="006E2D5D" w:rsidRPr="00AF701A" w:rsidRDefault="006E2D5D" w:rsidP="00F47554">
            <w:r w:rsidRPr="00AF701A">
              <w:lastRenderedPageBreak/>
              <w:t xml:space="preserve">А.С. Пушкин «Песнь о вещем Олеге». Композиция, </w:t>
            </w:r>
            <w:r w:rsidRPr="00AF701A">
              <w:lastRenderedPageBreak/>
              <w:t>связь с древнерусской литературой, фольклорные традиции. Нравственная проблематика стихотворения: тема судьбы и пророчества</w:t>
            </w:r>
          </w:p>
        </w:tc>
        <w:tc>
          <w:tcPr>
            <w:tcW w:w="4408" w:type="dxa"/>
            <w:gridSpan w:val="2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lastRenderedPageBreak/>
              <w:t xml:space="preserve">Чтение и обсуждение статьи учебника, рассказ учителя, выразительное чтение, </w:t>
            </w:r>
            <w:r w:rsidRPr="00AF701A">
              <w:rPr>
                <w:iCs/>
                <w:color w:val="000000"/>
              </w:rPr>
              <w:lastRenderedPageBreak/>
              <w:t>беседа, групповое выполнение заданий с последующей самопроверкой по алгоритму, коллективное проектирование  способов выполнения домашнего задания</w:t>
            </w:r>
            <w:r w:rsidR="0041762C" w:rsidRPr="00AF701A">
              <w:rPr>
                <w:iCs/>
                <w:color w:val="000000"/>
              </w:rPr>
              <w:t>. Наизусть.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674" w:type="dxa"/>
          </w:tcPr>
          <w:p w:rsidR="006E2D5D" w:rsidRDefault="006E2D5D" w:rsidP="00CC09B7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6" w:type="dxa"/>
          </w:tcPr>
          <w:p w:rsidR="006E2D5D" w:rsidRDefault="000F44EC" w:rsidP="0089393D">
            <w:pPr>
              <w:jc w:val="center"/>
            </w:pPr>
            <w:r>
              <w:t>24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 xml:space="preserve"> А.С.Пушкин «Борис Годунов»: сцена </w:t>
            </w:r>
            <w:proofErr w:type="gramStart"/>
            <w:r w:rsidRPr="00AF701A">
              <w:rPr>
                <w:color w:val="000000"/>
              </w:rPr>
              <w:t>в</w:t>
            </w:r>
            <w:proofErr w:type="gramEnd"/>
            <w:r w:rsidRPr="00AF701A">
              <w:rPr>
                <w:color w:val="000000"/>
              </w:rPr>
              <w:t xml:space="preserve"> </w:t>
            </w:r>
            <w:proofErr w:type="gramStart"/>
            <w:r w:rsidRPr="00AF701A">
              <w:rPr>
                <w:color w:val="000000"/>
              </w:rPr>
              <w:t>Чудовом</w:t>
            </w:r>
            <w:proofErr w:type="gramEnd"/>
            <w:r w:rsidRPr="00AF701A">
              <w:rPr>
                <w:color w:val="000000"/>
              </w:rPr>
              <w:t xml:space="preserve"> монастыре</w:t>
            </w:r>
            <w:r w:rsidR="0041762C" w:rsidRPr="00AF701A">
              <w:rPr>
                <w:color w:val="000000"/>
              </w:rPr>
              <w:t>.</w:t>
            </w:r>
          </w:p>
          <w:p w:rsidR="0041762C" w:rsidRPr="00AF701A" w:rsidRDefault="0041762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Стихотворение «</w:t>
            </w:r>
            <w:proofErr w:type="gramStart"/>
            <w:r w:rsidRPr="00AF701A">
              <w:rPr>
                <w:color w:val="000000"/>
              </w:rPr>
              <w:t>Во</w:t>
            </w:r>
            <w:proofErr w:type="gramEnd"/>
            <w:r w:rsidRPr="00AF701A">
              <w:rPr>
                <w:color w:val="000000"/>
              </w:rPr>
              <w:t xml:space="preserve"> глубине сибирских руд…»</w:t>
            </w:r>
          </w:p>
        </w:tc>
        <w:tc>
          <w:tcPr>
            <w:tcW w:w="3122" w:type="dxa"/>
          </w:tcPr>
          <w:p w:rsidR="006E2D5D" w:rsidRPr="00AF701A" w:rsidRDefault="006E2D5D" w:rsidP="00F47554">
            <w:r w:rsidRPr="00AF701A">
              <w:t xml:space="preserve">А.С. Пушкин «Борис Годунов» Историческое прошлое страны. </w:t>
            </w:r>
          </w:p>
          <w:p w:rsidR="006E2D5D" w:rsidRPr="00AF701A" w:rsidRDefault="006E2D5D" w:rsidP="00F47554">
            <w:r w:rsidRPr="00AF701A">
              <w:t xml:space="preserve">Образ летописца Пимена. Значение его труда    </w:t>
            </w:r>
          </w:p>
        </w:tc>
        <w:tc>
          <w:tcPr>
            <w:tcW w:w="4408" w:type="dxa"/>
            <w:gridSpan w:val="2"/>
          </w:tcPr>
          <w:p w:rsidR="006E2D5D" w:rsidRPr="00AF701A" w:rsidRDefault="006E2D5D" w:rsidP="00F47554">
            <w:pPr>
              <w:rPr>
                <w:i/>
                <w:iCs/>
              </w:rPr>
            </w:pPr>
            <w:r w:rsidRPr="00AF701A">
              <w:rPr>
                <w:iCs/>
              </w:rPr>
              <w:t>Чтение и обсуждение статьи учебника, словарная работа,  практическая групповая работа, коллективное проектирование выполнение д/з, комментирование выставленных оценок</w:t>
            </w:r>
          </w:p>
        </w:tc>
        <w:tc>
          <w:tcPr>
            <w:tcW w:w="2166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0F44EC">
        <w:tc>
          <w:tcPr>
            <w:tcW w:w="674" w:type="dxa"/>
          </w:tcPr>
          <w:p w:rsidR="006E2D5D" w:rsidRDefault="006E2D5D" w:rsidP="00CC09B7">
            <w:pPr>
              <w:jc w:val="center"/>
            </w:pPr>
            <w:r>
              <w:t>16</w:t>
            </w:r>
          </w:p>
        </w:tc>
        <w:tc>
          <w:tcPr>
            <w:tcW w:w="856" w:type="dxa"/>
          </w:tcPr>
          <w:p w:rsidR="006E2D5D" w:rsidRDefault="000F44EC" w:rsidP="0089393D">
            <w:pPr>
              <w:jc w:val="center"/>
            </w:pPr>
            <w:r>
              <w:t>25</w:t>
            </w:r>
            <w:r w:rsidR="006E2D5D">
              <w:t>.10.</w:t>
            </w:r>
          </w:p>
        </w:tc>
        <w:tc>
          <w:tcPr>
            <w:tcW w:w="850" w:type="dxa"/>
            <w:gridSpan w:val="2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7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 xml:space="preserve"> А.С.Пушкин  «Станционный смотритель»</w:t>
            </w:r>
          </w:p>
        </w:tc>
        <w:tc>
          <w:tcPr>
            <w:tcW w:w="3122" w:type="dxa"/>
          </w:tcPr>
          <w:p w:rsidR="006E2D5D" w:rsidRPr="00AF701A" w:rsidRDefault="006E2D5D" w:rsidP="00F47554">
            <w:r w:rsidRPr="00AF701A">
              <w:t>Тема «маленького человека», его положения в обществе</w:t>
            </w:r>
          </w:p>
        </w:tc>
        <w:tc>
          <w:tcPr>
            <w:tcW w:w="4408" w:type="dxa"/>
            <w:gridSpan w:val="2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t xml:space="preserve">Слово учителя, беседа по </w:t>
            </w:r>
            <w:proofErr w:type="gramStart"/>
            <w:r w:rsidRPr="00AF701A">
              <w:rPr>
                <w:iCs/>
                <w:color w:val="000000"/>
              </w:rPr>
              <w:t>прочитанному</w:t>
            </w:r>
            <w:proofErr w:type="gramEnd"/>
            <w:r w:rsidRPr="00AF701A">
              <w:rPr>
                <w:iCs/>
                <w:color w:val="000000"/>
              </w:rPr>
              <w:t>, устная характеристика героя, работа с иллюстрациями,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6E2D5D" w:rsidRPr="003A7AA0" w:rsidRDefault="000F44EC" w:rsidP="0089393D">
            <w:pPr>
              <w:jc w:val="center"/>
            </w:pPr>
            <w:r w:rsidRPr="000F44EC">
              <w:t>Вторая четверть (07.11.2022 – 27.12.2022)</w:t>
            </w:r>
          </w:p>
        </w:tc>
      </w:tr>
      <w:tr w:rsidR="00C22871" w:rsidRPr="0089393D" w:rsidTr="001651F1">
        <w:tc>
          <w:tcPr>
            <w:tcW w:w="15623" w:type="dxa"/>
            <w:gridSpan w:val="9"/>
          </w:tcPr>
          <w:p w:rsidR="00C22871" w:rsidRPr="00C22871" w:rsidRDefault="00C22871" w:rsidP="0089393D">
            <w:pPr>
              <w:jc w:val="center"/>
              <w:rPr>
                <w:b/>
              </w:rPr>
            </w:pPr>
            <w:r w:rsidRPr="00C22871">
              <w:rPr>
                <w:b/>
              </w:rPr>
              <w:t>Вторая четверть (07.11.2022 – 27.12.2022)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1651F1">
            <w:pPr>
              <w:jc w:val="center"/>
            </w:pPr>
            <w:r>
              <w:t>17</w:t>
            </w:r>
          </w:p>
        </w:tc>
        <w:tc>
          <w:tcPr>
            <w:tcW w:w="856" w:type="dxa"/>
          </w:tcPr>
          <w:p w:rsidR="000F44EC" w:rsidRDefault="001651F1" w:rsidP="001651F1">
            <w:pPr>
              <w:jc w:val="center"/>
            </w:pPr>
            <w:r>
              <w:t>07.11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1651F1">
            <w:pPr>
              <w:jc w:val="center"/>
            </w:pPr>
          </w:p>
        </w:tc>
        <w:tc>
          <w:tcPr>
            <w:tcW w:w="3547" w:type="dxa"/>
          </w:tcPr>
          <w:p w:rsidR="000F44EC" w:rsidRPr="004E2E99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А.С.Пушкин</w:t>
            </w:r>
            <w:proofErr w:type="spellEnd"/>
            <w:r>
              <w:rPr>
                <w:color w:val="000000"/>
              </w:rPr>
              <w:t xml:space="preserve"> </w:t>
            </w:r>
            <w:r w:rsidRPr="00477A90">
              <w:rPr>
                <w:color w:val="000000"/>
              </w:rPr>
              <w:t>«Медный всадник»</w:t>
            </w:r>
            <w:r>
              <w:rPr>
                <w:color w:val="000000"/>
              </w:rPr>
              <w:t xml:space="preserve"> (отрывок)</w:t>
            </w:r>
          </w:p>
        </w:tc>
        <w:tc>
          <w:tcPr>
            <w:tcW w:w="3122" w:type="dxa"/>
          </w:tcPr>
          <w:p w:rsidR="000F44EC" w:rsidRPr="00AF701A" w:rsidRDefault="000F44EC" w:rsidP="001651F1">
            <w:r w:rsidRPr="00744A38">
              <w:t>Поэма «Медный всадник». Ис</w:t>
            </w:r>
            <w:r>
              <w:t xml:space="preserve">торическое прошлое страны. Тема </w:t>
            </w:r>
            <w:r w:rsidRPr="00744A38">
              <w:t>«маленького человека». Выражение чувства любви к Родине. Прославление деяний Петра 1. Образ автора в отрывке из поэмы.</w:t>
            </w:r>
          </w:p>
        </w:tc>
        <w:tc>
          <w:tcPr>
            <w:tcW w:w="4408" w:type="dxa"/>
            <w:gridSpan w:val="2"/>
          </w:tcPr>
          <w:p w:rsidR="000F44EC" w:rsidRPr="00AF701A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iCs/>
                <w:color w:val="000000"/>
              </w:rPr>
              <w:t xml:space="preserve"> Фронтальная устная работа по учебнику,  выразительное чтение фрагмента,  составление плана, работа в парах, работа с репродукциями картин, </w:t>
            </w:r>
            <w:proofErr w:type="spellStart"/>
            <w:r w:rsidRPr="00AF701A">
              <w:rPr>
                <w:iCs/>
                <w:color w:val="000000"/>
              </w:rPr>
              <w:t>пооектирование</w:t>
            </w:r>
            <w:proofErr w:type="spellEnd"/>
            <w:r w:rsidRPr="00AF701A">
              <w:rPr>
                <w:iCs/>
                <w:color w:val="000000"/>
              </w:rPr>
              <w:t xml:space="preserve">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1651F1">
            <w:pPr>
              <w:jc w:val="center"/>
            </w:pPr>
            <w:r>
              <w:t>18</w:t>
            </w:r>
          </w:p>
        </w:tc>
        <w:tc>
          <w:tcPr>
            <w:tcW w:w="856" w:type="dxa"/>
          </w:tcPr>
          <w:p w:rsidR="000F44EC" w:rsidRDefault="001651F1" w:rsidP="001651F1">
            <w:pPr>
              <w:jc w:val="center"/>
            </w:pPr>
            <w:r>
              <w:t>08</w:t>
            </w:r>
            <w:r w:rsidR="000F44EC">
              <w:t>.11.</w:t>
            </w:r>
          </w:p>
        </w:tc>
        <w:tc>
          <w:tcPr>
            <w:tcW w:w="839" w:type="dxa"/>
          </w:tcPr>
          <w:p w:rsidR="000F44EC" w:rsidRPr="003A7AA0" w:rsidRDefault="000F44EC" w:rsidP="001651F1">
            <w:pPr>
              <w:jc w:val="center"/>
            </w:pPr>
          </w:p>
        </w:tc>
        <w:tc>
          <w:tcPr>
            <w:tcW w:w="3558" w:type="dxa"/>
            <w:gridSpan w:val="2"/>
          </w:tcPr>
          <w:p w:rsidR="000F44EC" w:rsidRPr="004D15D4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4D15D4">
              <w:rPr>
                <w:color w:val="000000"/>
              </w:rPr>
              <w:t>М.Ю.Лермонтов</w:t>
            </w:r>
            <w:proofErr w:type="spellEnd"/>
            <w:r w:rsidRPr="004D15D4">
              <w:rPr>
                <w:color w:val="000000"/>
              </w:rPr>
              <w:t xml:space="preserve"> «</w:t>
            </w:r>
            <w:proofErr w:type="gramStart"/>
            <w:r w:rsidRPr="004D15D4">
              <w:rPr>
                <w:color w:val="000000"/>
              </w:rPr>
              <w:t>Песня про царя</w:t>
            </w:r>
            <w:proofErr w:type="gramEnd"/>
            <w:r w:rsidRPr="004D15D4">
              <w:rPr>
                <w:color w:val="000000"/>
              </w:rPr>
              <w:t xml:space="preserve"> Ивана Васильевича, молодого опричника и удалого купца Калашникова»: конфликт и система образов</w:t>
            </w:r>
          </w:p>
        </w:tc>
        <w:tc>
          <w:tcPr>
            <w:tcW w:w="3122" w:type="dxa"/>
          </w:tcPr>
          <w:p w:rsidR="000F44EC" w:rsidRPr="00744A38" w:rsidRDefault="000F44EC" w:rsidP="001651F1">
            <w:r w:rsidRPr="00AF701A">
              <w:t>М.Ю. Лермонтов Жизнь и творчество. Образ Ивана Грозного и тема власти.</w:t>
            </w:r>
          </w:p>
        </w:tc>
        <w:tc>
          <w:tcPr>
            <w:tcW w:w="4392" w:type="dxa"/>
          </w:tcPr>
          <w:p w:rsidR="000F44EC" w:rsidRPr="007E13DD" w:rsidRDefault="000F44EC" w:rsidP="001651F1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204C7C">
              <w:rPr>
                <w:iCs/>
                <w:color w:val="000000"/>
                <w:sz w:val="22"/>
                <w:szCs w:val="22"/>
              </w:rPr>
              <w:t xml:space="preserve">Проверка д/з,  </w:t>
            </w:r>
            <w:r>
              <w:rPr>
                <w:iCs/>
                <w:color w:val="000000"/>
                <w:sz w:val="22"/>
                <w:szCs w:val="22"/>
              </w:rPr>
              <w:t>обсуждение статьи учебника,  выразительное чтение фрагментов,</w:t>
            </w:r>
            <w:r w:rsidRPr="00204C7C">
              <w:rPr>
                <w:iCs/>
                <w:color w:val="000000"/>
                <w:sz w:val="22"/>
                <w:szCs w:val="22"/>
              </w:rPr>
              <w:t xml:space="preserve"> групповая работа по тексту, практическая работа по памятке,</w:t>
            </w:r>
            <w:r>
              <w:rPr>
                <w:iCs/>
                <w:color w:val="000000"/>
                <w:sz w:val="22"/>
                <w:szCs w:val="22"/>
              </w:rPr>
              <w:t xml:space="preserve"> участие в коллективном диалоге, составление цитатной таблицы, </w:t>
            </w:r>
            <w:r w:rsidRPr="00204C7C">
              <w:rPr>
                <w:iCs/>
                <w:color w:val="000000"/>
                <w:sz w:val="22"/>
                <w:szCs w:val="22"/>
              </w:rPr>
              <w:t xml:space="preserve"> коллективное проектирование д/з</w:t>
            </w:r>
          </w:p>
        </w:tc>
        <w:tc>
          <w:tcPr>
            <w:tcW w:w="2182" w:type="dxa"/>
            <w:gridSpan w:val="2"/>
          </w:tcPr>
          <w:p w:rsidR="000F44EC" w:rsidRPr="003A7AA0" w:rsidRDefault="000F44EC" w:rsidP="001651F1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19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14</w:t>
            </w:r>
            <w:r w:rsidR="000F44EC"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AF701A" w:rsidRDefault="000F44EC" w:rsidP="0082165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М.Ю.Лермонтов «</w:t>
            </w:r>
            <w:proofErr w:type="gramStart"/>
            <w:r w:rsidRPr="00AF701A">
              <w:rPr>
                <w:color w:val="000000"/>
              </w:rPr>
              <w:t>Песня про царя</w:t>
            </w:r>
            <w:proofErr w:type="gramEnd"/>
            <w:r w:rsidRPr="00AF701A">
              <w:rPr>
                <w:color w:val="000000"/>
              </w:rPr>
              <w:t xml:space="preserve"> Ивана Васильевича, молодого опричника и удалого купца Калашникова»: проблематика и поэтика</w:t>
            </w:r>
          </w:p>
        </w:tc>
        <w:tc>
          <w:tcPr>
            <w:tcW w:w="3122" w:type="dxa"/>
          </w:tcPr>
          <w:p w:rsidR="000F44EC" w:rsidRPr="00AF701A" w:rsidRDefault="000F44EC" w:rsidP="00F47554">
            <w:r w:rsidRPr="00AF701A">
              <w:t xml:space="preserve">М.Ю. Лермонтов Жизнь и творчество. Образ Ивана Грозного и тема власти. </w:t>
            </w:r>
          </w:p>
          <w:p w:rsidR="000F44EC" w:rsidRPr="00AF701A" w:rsidRDefault="000F44EC" w:rsidP="00F47554">
            <w:r w:rsidRPr="00AF701A">
              <w:t xml:space="preserve">Калашников и </w:t>
            </w:r>
            <w:proofErr w:type="spellStart"/>
            <w:r w:rsidRPr="00AF701A">
              <w:t>Кирибеевич</w:t>
            </w:r>
            <w:proofErr w:type="spellEnd"/>
            <w:r w:rsidRPr="00AF701A">
              <w:t xml:space="preserve">: сила и цельность характеров героев. Нравственная проблематика </w:t>
            </w:r>
            <w:r w:rsidRPr="00AF701A">
              <w:lastRenderedPageBreak/>
              <w:t>поэмы.</w:t>
            </w:r>
          </w:p>
        </w:tc>
        <w:tc>
          <w:tcPr>
            <w:tcW w:w="4408" w:type="dxa"/>
            <w:gridSpan w:val="2"/>
          </w:tcPr>
          <w:p w:rsidR="000F44EC" w:rsidRPr="00AF701A" w:rsidRDefault="000F44EC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lastRenderedPageBreak/>
              <w:t>Проверка д/з,  обсуждение статьи учебника,  выразительное чтение фрагментов, групповая работа по тексту, практическая работа по памятке, участие в коллективном диалоге, составление цитатной таблицы,  коллективное проектирование д/з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20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15</w:t>
            </w:r>
            <w:r w:rsidR="000F44EC"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AF701A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М.Ю.Лермонтов Стихотворения «Когда волнуется желтеющая нива</w:t>
            </w:r>
            <w:r>
              <w:rPr>
                <w:color w:val="000000"/>
              </w:rPr>
              <w:t>…</w:t>
            </w:r>
            <w:r w:rsidRPr="00AF701A">
              <w:rPr>
                <w:color w:val="000000"/>
              </w:rPr>
              <w:t>», «Ангел», «Молитва»</w:t>
            </w:r>
          </w:p>
        </w:tc>
        <w:tc>
          <w:tcPr>
            <w:tcW w:w="3122" w:type="dxa"/>
          </w:tcPr>
          <w:p w:rsidR="000F44EC" w:rsidRPr="00AF701A" w:rsidRDefault="000F44EC" w:rsidP="00F47554">
            <w:r w:rsidRPr="00AF701A">
              <w:t>«Молитва», «Ангел», «Когда волнуется желтеющая нива…». Мотивы лирики. Состояние души поэта.</w:t>
            </w:r>
          </w:p>
        </w:tc>
        <w:tc>
          <w:tcPr>
            <w:tcW w:w="4408" w:type="dxa"/>
            <w:gridSpan w:val="2"/>
          </w:tcPr>
          <w:p w:rsidR="000F44EC" w:rsidRPr="00AF701A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t xml:space="preserve">Изучение содержания параграфа учебника, работа с теоретическим материалом,  конспектирование презентации учителя, выразительное чтение стихотворений, участие в коллективном диалоге, беседа по вопросам, </w:t>
            </w:r>
          </w:p>
          <w:p w:rsidR="000F44EC" w:rsidRPr="00AF701A" w:rsidRDefault="000F44EC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проектирование выполнения д/з. </w:t>
            </w:r>
            <w:r w:rsidRPr="00AF701A">
              <w:rPr>
                <w:b/>
                <w:iCs/>
                <w:color w:val="000000"/>
              </w:rPr>
              <w:t>Наизусть</w:t>
            </w:r>
            <w:r>
              <w:rPr>
                <w:iCs/>
                <w:color w:val="000000"/>
              </w:rPr>
              <w:t xml:space="preserve"> </w:t>
            </w:r>
            <w:r w:rsidRPr="00AF701A">
              <w:rPr>
                <w:iCs/>
                <w:color w:val="000000"/>
              </w:rPr>
              <w:t>(выбор)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21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21</w:t>
            </w:r>
            <w:r w:rsidR="000F44EC"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4D15D4" w:rsidRDefault="000F44EC" w:rsidP="001651F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5D4">
              <w:rPr>
                <w:b/>
                <w:color w:val="000000"/>
              </w:rPr>
              <w:t>Контрольная работа по произведениям А.С.Пушкина и М.Ю.Лермонтова</w:t>
            </w:r>
          </w:p>
        </w:tc>
        <w:tc>
          <w:tcPr>
            <w:tcW w:w="3122" w:type="dxa"/>
          </w:tcPr>
          <w:p w:rsidR="000F44EC" w:rsidRPr="00744A38" w:rsidRDefault="000F44EC" w:rsidP="001651F1">
            <w:r w:rsidRPr="00744A38">
              <w:t>Проверить уровень знаний.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22</w:t>
            </w:r>
          </w:p>
        </w:tc>
        <w:tc>
          <w:tcPr>
            <w:tcW w:w="856" w:type="dxa"/>
          </w:tcPr>
          <w:p w:rsidR="000F44EC" w:rsidRDefault="000F44EC" w:rsidP="001651F1">
            <w:pPr>
              <w:jc w:val="center"/>
            </w:pPr>
            <w:r>
              <w:t>2</w:t>
            </w:r>
            <w:r w:rsidR="001651F1">
              <w:t>2</w:t>
            </w:r>
            <w:r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1E4A45">
              <w:rPr>
                <w:color w:val="000000"/>
              </w:rPr>
              <w:t>Н.В.Гоголь</w:t>
            </w:r>
            <w:proofErr w:type="spellEnd"/>
            <w:r w:rsidRPr="001E4A45">
              <w:rPr>
                <w:color w:val="000000"/>
              </w:rPr>
              <w:t xml:space="preserve"> «Тарас Бульба»: образ Тараса Бульбы</w:t>
            </w:r>
            <w:r>
              <w:rPr>
                <w:color w:val="000000"/>
              </w:rPr>
              <w:t>.</w:t>
            </w:r>
          </w:p>
        </w:tc>
        <w:tc>
          <w:tcPr>
            <w:tcW w:w="3122" w:type="dxa"/>
            <w:vAlign w:val="center"/>
          </w:tcPr>
          <w:p w:rsidR="000F44EC" w:rsidRPr="001E4A45" w:rsidRDefault="000F44EC" w:rsidP="00F47554">
            <w:r w:rsidRPr="001E4A45">
              <w:t>Обзор жизни и творчества Н. В. Гоголя.</w:t>
            </w:r>
          </w:p>
          <w:p w:rsidR="000F44EC" w:rsidRPr="001E4A45" w:rsidRDefault="000F44EC" w:rsidP="00F47554">
            <w:r w:rsidRPr="001E4A45">
              <w:t xml:space="preserve">«Тарас Бульба». Героико-патриотический пафос повести. Сюжет и герои повести, быт казаков, их взгляд на жизнь. Остап и </w:t>
            </w:r>
            <w:proofErr w:type="spellStart"/>
            <w:r w:rsidRPr="001E4A45">
              <w:t>Андрий</w:t>
            </w:r>
            <w:proofErr w:type="spellEnd"/>
            <w:r w:rsidRPr="001E4A45">
              <w:t>, Тарас Бульба.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Чтение и обсуждение статьи учебника,  составление тезисов, выразительное чтение фрагментов,  составление комментариев, составление плана характеристики Тараса Бульбы,  проектирование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23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28</w:t>
            </w:r>
            <w:r w:rsidR="000F44EC"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1E4A45">
              <w:rPr>
                <w:color w:val="000000"/>
              </w:rPr>
              <w:t>Н.В.Гоголь</w:t>
            </w:r>
            <w:proofErr w:type="spellEnd"/>
            <w:r w:rsidRPr="001E4A45">
              <w:rPr>
                <w:color w:val="000000"/>
              </w:rPr>
              <w:t xml:space="preserve"> «Тарас Бульба»: Остап и </w:t>
            </w:r>
            <w:proofErr w:type="spellStart"/>
            <w:r w:rsidRPr="001E4A45">
              <w:rPr>
                <w:color w:val="000000"/>
              </w:rPr>
              <w:t>Андрий</w:t>
            </w:r>
            <w:proofErr w:type="spellEnd"/>
          </w:p>
        </w:tc>
        <w:tc>
          <w:tcPr>
            <w:tcW w:w="3122" w:type="dxa"/>
          </w:tcPr>
          <w:p w:rsidR="000F44EC" w:rsidRPr="001E4A45" w:rsidRDefault="000F44EC" w:rsidP="00F47554">
            <w:r w:rsidRPr="001E4A45">
              <w:t>Запорожская</w:t>
            </w:r>
            <w:proofErr w:type="gramStart"/>
            <w:r w:rsidRPr="001E4A45">
              <w:t xml:space="preserve">  С</w:t>
            </w:r>
            <w:proofErr w:type="gramEnd"/>
            <w:r w:rsidRPr="001E4A45">
              <w:t xml:space="preserve">ечь  и  ее  нравы. Остап и </w:t>
            </w:r>
            <w:proofErr w:type="spellStart"/>
            <w:r w:rsidRPr="001E4A45">
              <w:t>Андрий</w:t>
            </w:r>
            <w:proofErr w:type="spellEnd"/>
            <w:r w:rsidRPr="001E4A45">
              <w:t xml:space="preserve">, принцип контраста в изображении героев. 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Слово учителя, различные виды пересказов, участие в коллективном диалоге, составление плана сравнительной характеристики, устный сопоставительный анализ, проектирование д\з, комментированное выставление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24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29</w:t>
            </w:r>
            <w:r w:rsidR="000F44EC">
              <w:t>.11.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F47554">
            <w:r w:rsidRPr="001E4A45">
              <w:t xml:space="preserve">Трагедия Тараса Бульбы. </w:t>
            </w:r>
          </w:p>
        </w:tc>
        <w:tc>
          <w:tcPr>
            <w:tcW w:w="3122" w:type="dxa"/>
          </w:tcPr>
          <w:p w:rsidR="000F44EC" w:rsidRDefault="000F44EC" w:rsidP="00F47554">
            <w:r w:rsidRPr="001E4A45">
              <w:t>Героико-патриотический пафос повести. Взгляд на жизнь казаков. Трагизм конфликта отца и сына. Столкновение любви и долга</w:t>
            </w:r>
            <w:r>
              <w:t xml:space="preserve"> в душах героев. Образ  Тараса </w:t>
            </w:r>
            <w:r w:rsidRPr="001E4A45">
              <w:t>Бульбы.</w:t>
            </w:r>
          </w:p>
          <w:p w:rsidR="000F44EC" w:rsidRPr="001E4A45" w:rsidRDefault="000F44EC" w:rsidP="00F47554">
            <w:r w:rsidRPr="001E4A45">
              <w:t xml:space="preserve">Нравственная проблематика </w:t>
            </w:r>
            <w:r w:rsidRPr="001E4A45">
              <w:lastRenderedPageBreak/>
              <w:t>повести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lastRenderedPageBreak/>
              <w:t>Слово учителя, различные виды пересказов, участие в коллективном диалоге, составление плана сравнительной характеристики, устный сопоставительный анализ, проектирование д\з, комментированное выставление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25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05</w:t>
            </w:r>
            <w:r w:rsidR="000F44EC"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002CF4" w:rsidRDefault="000F44EC" w:rsidP="00F47554">
            <w:r w:rsidRPr="00002CF4">
              <w:t xml:space="preserve"> </w:t>
            </w:r>
            <w:proofErr w:type="spellStart"/>
            <w:r w:rsidRPr="00002CF4">
              <w:t>Рр</w:t>
            </w:r>
            <w:proofErr w:type="spellEnd"/>
            <w:r w:rsidRPr="00002CF4">
              <w:t>. Сочинение по повести «Тарас Бульба».</w:t>
            </w:r>
          </w:p>
        </w:tc>
        <w:tc>
          <w:tcPr>
            <w:tcW w:w="3122" w:type="dxa"/>
          </w:tcPr>
          <w:p w:rsidR="000F44EC" w:rsidRPr="001E4A45" w:rsidRDefault="000F44EC" w:rsidP="00F47554">
            <w:r w:rsidRPr="001E4A45">
              <w:t>Художествен</w:t>
            </w:r>
            <w:r w:rsidRPr="001E4A45">
              <w:softHyphen/>
              <w:t>ное своеобразие повести, осо</w:t>
            </w:r>
            <w:r w:rsidRPr="001E4A45">
              <w:softHyphen/>
              <w:t>бенности языка Н. В. Гоголя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Работа со словарем литературоведческих терминов, составление плана и письменного ответа по теме сочинения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26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06.</w:t>
            </w:r>
            <w:r w:rsidR="000F44EC">
              <w:t>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И.С.Тургенев «Бирюк». Автор и герой</w:t>
            </w:r>
          </w:p>
        </w:tc>
        <w:tc>
          <w:tcPr>
            <w:tcW w:w="3122" w:type="dxa"/>
          </w:tcPr>
          <w:p w:rsidR="000F44EC" w:rsidRPr="001E4A45" w:rsidRDefault="000F44EC" w:rsidP="00F47554">
            <w:r w:rsidRPr="001E4A45">
              <w:t xml:space="preserve"> Слово о писателе. Цикл рассказов «Записки охотника» и их гуманистический пафос. </w:t>
            </w:r>
          </w:p>
          <w:p w:rsidR="000F44EC" w:rsidRPr="001E4A45" w:rsidRDefault="000F44EC" w:rsidP="00F47554">
            <w:r w:rsidRPr="001E4A45">
              <w:t xml:space="preserve">«Бирюк» как произведение </w:t>
            </w:r>
            <w:proofErr w:type="gramStart"/>
            <w:r w:rsidRPr="001E4A45">
              <w:t>о</w:t>
            </w:r>
            <w:proofErr w:type="gramEnd"/>
            <w:r w:rsidRPr="001E4A45">
              <w:t xml:space="preserve"> бесправных и обездоленных. Лесник и его дочь. Нравственные проблемы рассказа. Сюжет, композиция, основной конфликт.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Слово учителя, составление тезисов, участие в коллективном диалоге, групповая работа: составление плана с последующей взаимопроверкой, составление тезисного плана для пересказа отрывков,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27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12</w:t>
            </w:r>
            <w:r w:rsidR="000F44EC"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И.С.Тургенев Стихотворения в прозе «Русский язык», «Два богача»</w:t>
            </w:r>
          </w:p>
        </w:tc>
        <w:tc>
          <w:tcPr>
            <w:tcW w:w="3122" w:type="dxa"/>
          </w:tcPr>
          <w:p w:rsidR="000F44EC" w:rsidRDefault="000F44EC" w:rsidP="00F47554">
            <w:r w:rsidRPr="001E4A45">
              <w:t>И.С. Тургенев. Стихотворения в прозе.</w:t>
            </w:r>
            <w:r>
              <w:t xml:space="preserve"> «Русский язык», </w:t>
            </w:r>
          </w:p>
          <w:p w:rsidR="000F44EC" w:rsidRPr="001E4A45" w:rsidRDefault="000F44EC" w:rsidP="00F47554">
            <w:r>
              <w:t>«Два богача».</w:t>
            </w:r>
          </w:p>
          <w:p w:rsidR="000F44EC" w:rsidRPr="001E4A45" w:rsidRDefault="000F44EC" w:rsidP="00F47554">
            <w:r w:rsidRPr="001E4A45">
              <w:t>Особенности жанра, художественные особенности, темы.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Выразительное чтение стихотворений в прозе, составление лирических комментариев,  устные ответы на вопросы, участие в коллективном диалоге,  проектирование д/з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28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13</w:t>
            </w:r>
            <w:r w:rsidR="000F44EC"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Н.А.Некрасов  Поэма «Русские женщины»: «Княгиня Трубецкая»</w:t>
            </w:r>
          </w:p>
        </w:tc>
        <w:tc>
          <w:tcPr>
            <w:tcW w:w="3122" w:type="dxa"/>
          </w:tcPr>
          <w:p w:rsidR="000F44EC" w:rsidRPr="001E4A45" w:rsidRDefault="000F44EC" w:rsidP="00F47554">
            <w:r w:rsidRPr="001E4A45">
              <w:t>Н.А. Некрасов «Русские женщины». Декабристы, их роль в жизни страны. Верность жён декабристов. «Княгиня Трубецкая». Величие духа русских женщин.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Практическая работа с теоретическим материалом учебника, составление тезисного плана, выразительное чтение фрагментов, </w:t>
            </w:r>
            <w:proofErr w:type="spellStart"/>
            <w:r w:rsidRPr="001E4A45">
              <w:rPr>
                <w:iCs/>
                <w:color w:val="000000"/>
              </w:rPr>
              <w:t>соствление</w:t>
            </w:r>
            <w:proofErr w:type="spellEnd"/>
            <w:r w:rsidRPr="001E4A45">
              <w:rPr>
                <w:iCs/>
                <w:color w:val="000000"/>
              </w:rPr>
              <w:t xml:space="preserve"> комментариев,  анализ поэмы,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29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19</w:t>
            </w:r>
            <w:r w:rsidR="000F44EC"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C52EFB" w:rsidRDefault="000F44EC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2EFB">
              <w:rPr>
                <w:color w:val="000000"/>
              </w:rPr>
              <w:t>Н.А.Некрасов «Размышления у парадного подъезда» и другие стихотворения</w:t>
            </w:r>
            <w:r>
              <w:rPr>
                <w:color w:val="000000"/>
              </w:rPr>
              <w:t>.</w:t>
            </w:r>
          </w:p>
        </w:tc>
        <w:tc>
          <w:tcPr>
            <w:tcW w:w="3122" w:type="dxa"/>
          </w:tcPr>
          <w:p w:rsidR="000F44EC" w:rsidRPr="00C52EFB" w:rsidRDefault="000F44EC" w:rsidP="00F47554">
            <w:r w:rsidRPr="00C52EFB">
              <w:t>Стихотворе</w:t>
            </w:r>
            <w:r w:rsidRPr="00C52EFB">
              <w:softHyphen/>
              <w:t xml:space="preserve">ния «Вчерашний день часу в шестом…», </w:t>
            </w:r>
            <w:r>
              <w:t xml:space="preserve">«Несжатая полоса», </w:t>
            </w:r>
            <w:r w:rsidRPr="00C52EFB">
              <w:t xml:space="preserve">«Размышления у парадного подъезда». </w:t>
            </w:r>
            <w:r w:rsidRPr="00C52EFB">
              <w:lastRenderedPageBreak/>
              <w:t>Народ</w:t>
            </w:r>
            <w:r w:rsidRPr="00C52EFB">
              <w:softHyphen/>
              <w:t>ные характеры и судьбы в сти</w:t>
            </w:r>
            <w:r w:rsidRPr="00C52EFB">
              <w:softHyphen/>
              <w:t>хотворениях Некрасова.</w:t>
            </w:r>
          </w:p>
        </w:tc>
        <w:tc>
          <w:tcPr>
            <w:tcW w:w="4408" w:type="dxa"/>
            <w:gridSpan w:val="2"/>
          </w:tcPr>
          <w:p w:rsidR="000F44EC" w:rsidRPr="00C52EFB" w:rsidRDefault="000F44EC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C52EFB">
              <w:rPr>
                <w:iCs/>
                <w:color w:val="000000"/>
              </w:rPr>
              <w:lastRenderedPageBreak/>
              <w:t xml:space="preserve">Комплексное повторение, взаимопроверка д/з, самостоятельная работа с </w:t>
            </w:r>
            <w:proofErr w:type="gramStart"/>
            <w:r w:rsidRPr="00C52EFB">
              <w:rPr>
                <w:iCs/>
                <w:color w:val="000000"/>
              </w:rPr>
              <w:t>литературоведческим</w:t>
            </w:r>
            <w:proofErr w:type="gramEnd"/>
            <w:r w:rsidRPr="00C52EFB">
              <w:rPr>
                <w:iCs/>
                <w:color w:val="000000"/>
              </w:rPr>
              <w:t xml:space="preserve"> портфолио, чтение и обсуждение текста,  проектирование выполнения д/з, </w:t>
            </w:r>
            <w:r w:rsidRPr="00C52EFB">
              <w:rPr>
                <w:iCs/>
                <w:color w:val="000000"/>
              </w:rPr>
              <w:lastRenderedPageBreak/>
              <w:t>комментирование выставленных оценок</w:t>
            </w:r>
          </w:p>
        </w:tc>
        <w:tc>
          <w:tcPr>
            <w:tcW w:w="2166" w:type="dxa"/>
          </w:tcPr>
          <w:p w:rsidR="000F44EC" w:rsidRPr="00C52EFB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30</w:t>
            </w:r>
          </w:p>
        </w:tc>
        <w:tc>
          <w:tcPr>
            <w:tcW w:w="856" w:type="dxa"/>
          </w:tcPr>
          <w:p w:rsidR="000F44EC" w:rsidRDefault="001651F1" w:rsidP="0089393D">
            <w:pPr>
              <w:jc w:val="center"/>
            </w:pPr>
            <w:r>
              <w:t>20</w:t>
            </w:r>
            <w:r w:rsidR="000F44EC">
              <w:t>.12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C52EFB" w:rsidRDefault="000F44EC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А.А.Фет «Шепот, робкое дыханье…», «Как беден наш язык</w:t>
            </w:r>
            <w:proofErr w:type="gramStart"/>
            <w:r>
              <w:rPr>
                <w:color w:val="000000"/>
              </w:rPr>
              <w:t xml:space="preserve">!...». </w:t>
            </w:r>
            <w:proofErr w:type="gramEnd"/>
            <w:r>
              <w:t>Тематика и художественное своеобразие лирики.</w:t>
            </w:r>
          </w:p>
        </w:tc>
        <w:tc>
          <w:tcPr>
            <w:tcW w:w="3122" w:type="dxa"/>
          </w:tcPr>
          <w:p w:rsidR="000F44EC" w:rsidRPr="00BA198C" w:rsidRDefault="000F44EC" w:rsidP="00BA198C">
            <w:pPr>
              <w:rPr>
                <w:b/>
              </w:rPr>
            </w:pPr>
            <w:r>
              <w:t>Размышление о возможностях языка и речи для выражения для выражения затаенных чувств.</w:t>
            </w:r>
          </w:p>
        </w:tc>
        <w:tc>
          <w:tcPr>
            <w:tcW w:w="4408" w:type="dxa"/>
            <w:gridSpan w:val="2"/>
          </w:tcPr>
          <w:p w:rsidR="000F44EC" w:rsidRPr="00C52EFB" w:rsidRDefault="000F44EC" w:rsidP="00BA198C">
            <w:pPr>
              <w:pStyle w:val="a7"/>
              <w:rPr>
                <w:iCs/>
                <w:color w:val="000000"/>
              </w:rPr>
            </w:pPr>
            <w:r>
              <w:t>Выразительное чтение, элементы анализа текста, участие в коллективном обсуждении. Комплексное повторение, работа в парах (подбор цитатных примеров для аргументации),</w:t>
            </w:r>
          </w:p>
        </w:tc>
        <w:tc>
          <w:tcPr>
            <w:tcW w:w="2166" w:type="dxa"/>
          </w:tcPr>
          <w:p w:rsidR="000F44EC" w:rsidRPr="00C52EFB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31</w:t>
            </w:r>
          </w:p>
        </w:tc>
        <w:tc>
          <w:tcPr>
            <w:tcW w:w="856" w:type="dxa"/>
          </w:tcPr>
          <w:p w:rsidR="000F44EC" w:rsidRDefault="000F44EC" w:rsidP="0089393D">
            <w:pPr>
              <w:jc w:val="center"/>
            </w:pPr>
            <w:r>
              <w:t>2</w:t>
            </w:r>
            <w:r w:rsidR="001651F1">
              <w:t>6</w:t>
            </w:r>
            <w:r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C52EFB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2EFB">
              <w:rPr>
                <w:color w:val="000000"/>
              </w:rPr>
              <w:t>А.К.Толстой «Василий Шибанов», «Михайло Репнин» как  исторические баллады</w:t>
            </w:r>
          </w:p>
        </w:tc>
        <w:tc>
          <w:tcPr>
            <w:tcW w:w="3122" w:type="dxa"/>
          </w:tcPr>
          <w:p w:rsidR="000F44EC" w:rsidRPr="007C17A2" w:rsidRDefault="000F44EC" w:rsidP="00BA198C">
            <w:pPr>
              <w:rPr>
                <w:b/>
                <w:bCs/>
              </w:rPr>
            </w:pPr>
            <w:r w:rsidRPr="007C17A2">
              <w:t>Воспроизведение исторического колорита эпохи. Правда и вымысел. Тема древнерусского «рыцарства», противостоящего самовластию.</w:t>
            </w:r>
            <w:r w:rsidRPr="007C17A2">
              <w:rPr>
                <w:b/>
                <w:bCs/>
              </w:rPr>
              <w:t> </w:t>
            </w:r>
          </w:p>
          <w:p w:rsidR="000F44EC" w:rsidRPr="00C52EFB" w:rsidRDefault="000F44EC" w:rsidP="00BA198C"/>
        </w:tc>
        <w:tc>
          <w:tcPr>
            <w:tcW w:w="4408" w:type="dxa"/>
            <w:gridSpan w:val="2"/>
          </w:tcPr>
          <w:p w:rsidR="000F44EC" w:rsidRPr="00C52EFB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52EFB">
              <w:rPr>
                <w:iCs/>
                <w:color w:val="000000"/>
              </w:rPr>
              <w:t>Чтение статьи учебника, устный рассказ о поэте, выразительное чтение баллад, словарная работа, участие в коллективном диалоге, практическая работа: поиск в балладах эпитетов и сравнений, подготовка выразительного чтения, проектирование д/з, комментированное выставление оценок</w:t>
            </w:r>
          </w:p>
        </w:tc>
        <w:tc>
          <w:tcPr>
            <w:tcW w:w="2166" w:type="dxa"/>
          </w:tcPr>
          <w:p w:rsidR="000F44EC" w:rsidRPr="00C52EFB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1651F1">
            <w:pPr>
              <w:jc w:val="center"/>
            </w:pPr>
            <w:r>
              <w:t>32</w:t>
            </w:r>
          </w:p>
        </w:tc>
        <w:tc>
          <w:tcPr>
            <w:tcW w:w="856" w:type="dxa"/>
          </w:tcPr>
          <w:p w:rsidR="000F44EC" w:rsidRDefault="001651F1" w:rsidP="001651F1">
            <w:r>
              <w:t>27</w:t>
            </w:r>
            <w:r w:rsidR="000F44EC">
              <w:t>.12.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1502D4" w:rsidRDefault="000F44EC" w:rsidP="001651F1">
            <w:pPr>
              <w:autoSpaceDE w:val="0"/>
              <w:autoSpaceDN w:val="0"/>
              <w:adjustRightInd w:val="0"/>
              <w:rPr>
                <w:b/>
              </w:rPr>
            </w:pPr>
            <w:r w:rsidRPr="001502D4">
              <w:rPr>
                <w:b/>
              </w:rPr>
              <w:t>Контрольная работа по итогам полугодия</w:t>
            </w:r>
          </w:p>
        </w:tc>
        <w:tc>
          <w:tcPr>
            <w:tcW w:w="3122" w:type="dxa"/>
          </w:tcPr>
          <w:p w:rsidR="000F44EC" w:rsidRPr="00744A38" w:rsidRDefault="000F44EC" w:rsidP="001651F1">
            <w:r>
              <w:t>Произведения древнерусской литературы, русской литературы 18-19 веков</w:t>
            </w:r>
            <w:r w:rsidRPr="00744A38">
              <w:t>.</w:t>
            </w:r>
          </w:p>
          <w:p w:rsidR="000F44EC" w:rsidRPr="00744A38" w:rsidRDefault="000F44EC" w:rsidP="001651F1">
            <w:r w:rsidRPr="00744A38">
              <w:t>Проверить уровень знаний.</w:t>
            </w:r>
          </w:p>
        </w:tc>
        <w:tc>
          <w:tcPr>
            <w:tcW w:w="4408" w:type="dxa"/>
            <w:gridSpan w:val="2"/>
          </w:tcPr>
          <w:p w:rsidR="000F44EC" w:rsidRPr="00821652" w:rsidRDefault="000F44EC" w:rsidP="001651F1">
            <w:pPr>
              <w:autoSpaceDE w:val="0"/>
              <w:autoSpaceDN w:val="0"/>
              <w:adjustRightInd w:val="0"/>
              <w:rPr>
                <w:iCs/>
              </w:rPr>
            </w:pPr>
            <w:r w:rsidRPr="00821652">
              <w:rPr>
                <w:iCs/>
              </w:rPr>
              <w:t>Выполнение заданий контрольной работы</w:t>
            </w:r>
          </w:p>
        </w:tc>
        <w:tc>
          <w:tcPr>
            <w:tcW w:w="2166" w:type="dxa"/>
          </w:tcPr>
          <w:p w:rsidR="000F44EC" w:rsidRPr="00C52EFB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AB62DC" w:rsidRDefault="000F44EC" w:rsidP="001651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Третья четверть (09.01.2023 – 17.03.2023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33</w:t>
            </w:r>
          </w:p>
        </w:tc>
        <w:tc>
          <w:tcPr>
            <w:tcW w:w="856" w:type="dxa"/>
          </w:tcPr>
          <w:p w:rsidR="000F44EC" w:rsidRDefault="001651F1" w:rsidP="001E4A45">
            <w:r>
              <w:t>09</w:t>
            </w:r>
            <w:r w:rsidR="000F44EC">
              <w:t>.01.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821652" w:rsidRDefault="000F44EC" w:rsidP="00821652">
            <w:pPr>
              <w:autoSpaceDE w:val="0"/>
              <w:autoSpaceDN w:val="0"/>
              <w:adjustRightInd w:val="0"/>
            </w:pPr>
            <w:proofErr w:type="spellStart"/>
            <w:r w:rsidRPr="00821652">
              <w:t>М.</w:t>
            </w:r>
            <w:r>
              <w:t>Е.Салтыков</w:t>
            </w:r>
            <w:proofErr w:type="spellEnd"/>
            <w:r>
              <w:t>-Щедрин «Повесть о том, как один мужик двух генералов прокормил</w:t>
            </w:r>
            <w:r w:rsidRPr="00821652">
              <w:t>»</w:t>
            </w:r>
            <w:r w:rsidRPr="00821652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122" w:type="dxa"/>
          </w:tcPr>
          <w:p w:rsidR="000F44EC" w:rsidRPr="00744A38" w:rsidRDefault="000F44EC" w:rsidP="007743B6">
            <w:r w:rsidRPr="00744A38">
              <w:t>М.Е. Салтыков-Щедрин Особенности сюжетов и проблематики «сказок для детей изрядного возраста». «Повесть о том, как один мужик …». Эзопов язык. Сказка. Сатира.</w:t>
            </w:r>
          </w:p>
        </w:tc>
        <w:tc>
          <w:tcPr>
            <w:tcW w:w="4408" w:type="dxa"/>
            <w:gridSpan w:val="2"/>
          </w:tcPr>
          <w:p w:rsidR="000F44EC" w:rsidRPr="00821652" w:rsidRDefault="000F44EC" w:rsidP="007743B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821652">
              <w:rPr>
                <w:iCs/>
                <w:color w:val="000000"/>
              </w:rPr>
              <w:t>Чтение и обсуждение  статьи учебника,  составление тезисов,  выразительное чтение сказки, составление лексических комментариев, участие в коллективном диалоге, проектирование выполнения д/з,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34</w:t>
            </w:r>
          </w:p>
        </w:tc>
        <w:tc>
          <w:tcPr>
            <w:tcW w:w="856" w:type="dxa"/>
          </w:tcPr>
          <w:p w:rsidR="000F44EC" w:rsidRDefault="001651F1" w:rsidP="001E4A45">
            <w:r>
              <w:t>10</w:t>
            </w:r>
            <w:r w:rsidR="000F44EC">
              <w:t>.01.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Л.Н.Толстой  «Детство» (главы) Автобиографический характер повести</w:t>
            </w:r>
          </w:p>
        </w:tc>
        <w:tc>
          <w:tcPr>
            <w:tcW w:w="3122" w:type="dxa"/>
          </w:tcPr>
          <w:p w:rsidR="000F44EC" w:rsidRPr="009C664F" w:rsidRDefault="000F44EC" w:rsidP="00F47554">
            <w:r w:rsidRPr="009C664F">
              <w:t>Обзор жизни и творчества Л. Н. Толстого. Понятие трилогии. Автобиографический характер повести</w:t>
            </w:r>
          </w:p>
        </w:tc>
        <w:tc>
          <w:tcPr>
            <w:tcW w:w="4408" w:type="dxa"/>
            <w:gridSpan w:val="2"/>
          </w:tcPr>
          <w:p w:rsidR="000F44EC" w:rsidRPr="00C133D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Чтение и обсуждение статьи учебника, составление тезисов, участие в коллективном диалоге, составление плана анализа эпизода, работа со слов</w:t>
            </w:r>
            <w:r>
              <w:rPr>
                <w:iCs/>
                <w:color w:val="000000"/>
              </w:rPr>
              <w:t>а</w:t>
            </w:r>
            <w:r w:rsidRPr="009C664F">
              <w:rPr>
                <w:iCs/>
                <w:color w:val="000000"/>
              </w:rPr>
              <w:t>рем, проектирование выполнения д/з,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35</w:t>
            </w:r>
          </w:p>
        </w:tc>
        <w:tc>
          <w:tcPr>
            <w:tcW w:w="856" w:type="dxa"/>
          </w:tcPr>
          <w:p w:rsidR="000F44EC" w:rsidRDefault="001651F1" w:rsidP="001E4A45">
            <w:r>
              <w:t>16</w:t>
            </w:r>
            <w:r w:rsidR="000F44EC">
              <w:t>.01.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 xml:space="preserve">Л.Н.Толстой «Детство» (главы). </w:t>
            </w:r>
            <w:r w:rsidRPr="009C664F">
              <w:rPr>
                <w:color w:val="000000"/>
              </w:rPr>
              <w:lastRenderedPageBreak/>
              <w:t>Главный герой повести и его духовный мир</w:t>
            </w:r>
          </w:p>
        </w:tc>
        <w:tc>
          <w:tcPr>
            <w:tcW w:w="3122" w:type="dxa"/>
          </w:tcPr>
          <w:p w:rsidR="000F44EC" w:rsidRPr="009C664F" w:rsidRDefault="000F44EC" w:rsidP="00F47554">
            <w:r w:rsidRPr="009C664F">
              <w:lastRenderedPageBreak/>
              <w:t xml:space="preserve">Детское неприятие пороков, </w:t>
            </w:r>
            <w:r w:rsidRPr="009C664F">
              <w:lastRenderedPageBreak/>
              <w:t>желание исправиться самому; сочувствие чужому горю, сострадание; мастерство писателя в описании внешности.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lastRenderedPageBreak/>
              <w:t xml:space="preserve">Комплексное повторение, работа с </w:t>
            </w:r>
            <w:proofErr w:type="gramStart"/>
            <w:r w:rsidRPr="009C664F">
              <w:rPr>
                <w:iCs/>
                <w:color w:val="000000"/>
              </w:rPr>
              <w:lastRenderedPageBreak/>
              <w:t>литературоведческим</w:t>
            </w:r>
            <w:proofErr w:type="gramEnd"/>
            <w:r w:rsidRPr="009C664F">
              <w:rPr>
                <w:iCs/>
                <w:color w:val="000000"/>
              </w:rPr>
              <w:t xml:space="preserve"> портфолио, групповая работа по учебнику, обсуждение прочитанного, аналитическая беседа,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1651F1">
            <w:pPr>
              <w:jc w:val="center"/>
            </w:pPr>
            <w:r>
              <w:lastRenderedPageBreak/>
              <w:t>36</w:t>
            </w:r>
          </w:p>
        </w:tc>
        <w:tc>
          <w:tcPr>
            <w:tcW w:w="856" w:type="dxa"/>
          </w:tcPr>
          <w:p w:rsidR="000F44EC" w:rsidRDefault="001651F1" w:rsidP="001651F1">
            <w:r>
              <w:t>17</w:t>
            </w:r>
            <w:r w:rsidR="000F44EC">
              <w:t>.01.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А.П.Чехов «Хамелеон»: проблематика рассказа</w:t>
            </w:r>
          </w:p>
        </w:tc>
        <w:tc>
          <w:tcPr>
            <w:tcW w:w="3122" w:type="dxa"/>
          </w:tcPr>
          <w:p w:rsidR="000F44EC" w:rsidRPr="009C664F" w:rsidRDefault="000F44EC" w:rsidP="00F47554">
            <w:r w:rsidRPr="009C664F">
              <w:t>Обзор жизни и творчест</w:t>
            </w:r>
            <w:r w:rsidRPr="009C664F">
              <w:softHyphen/>
              <w:t xml:space="preserve">ва А. </w:t>
            </w:r>
            <w:proofErr w:type="gramStart"/>
            <w:r w:rsidRPr="009C664F">
              <w:t>П</w:t>
            </w:r>
            <w:proofErr w:type="gramEnd"/>
            <w:r w:rsidRPr="009C664F">
              <w:t>, Чехова. Рассказ «Хамеле</w:t>
            </w:r>
            <w:r w:rsidRPr="009C664F">
              <w:softHyphen/>
              <w:t>он». Сатирический пафос про</w:t>
            </w:r>
            <w:r w:rsidRPr="009C664F">
              <w:softHyphen/>
              <w:t xml:space="preserve">изведения. </w:t>
            </w:r>
          </w:p>
          <w:p w:rsidR="000F44EC" w:rsidRPr="009C664F" w:rsidRDefault="000F44EC" w:rsidP="00F47554">
            <w:r w:rsidRPr="009C664F">
              <w:t xml:space="preserve">  Сатира. Красота, точность языка. Главный герой – смех над пороками.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>Изучение параграфа учебника, индивидуальная и парная работа с дидактическим материалом</w:t>
            </w:r>
            <w:proofErr w:type="gramStart"/>
            <w:r w:rsidRPr="009C664F">
              <w:rPr>
                <w:iCs/>
                <w:color w:val="000000"/>
              </w:rPr>
              <w:t xml:space="preserve"> ,</w:t>
            </w:r>
            <w:proofErr w:type="gramEnd"/>
            <w:r w:rsidRPr="009C664F">
              <w:rPr>
                <w:iCs/>
                <w:color w:val="000000"/>
              </w:rPr>
              <w:t xml:space="preserve"> выразительное чтение рассказа, словарная работа, участие в коллективном диалоге,  </w:t>
            </w:r>
          </w:p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37</w:t>
            </w:r>
          </w:p>
        </w:tc>
        <w:tc>
          <w:tcPr>
            <w:tcW w:w="856" w:type="dxa"/>
          </w:tcPr>
          <w:p w:rsidR="000F44EC" w:rsidRDefault="001651F1" w:rsidP="001E4A45">
            <w:r>
              <w:t>23</w:t>
            </w:r>
            <w:r w:rsidR="000F44EC">
              <w:t>.01.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9C664F" w:rsidRDefault="000F44EC" w:rsidP="007743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А.П.Чехов «Злоумышленник»: многогранность комического в рассказе</w:t>
            </w:r>
          </w:p>
        </w:tc>
        <w:tc>
          <w:tcPr>
            <w:tcW w:w="3122" w:type="dxa"/>
          </w:tcPr>
          <w:p w:rsidR="000F44EC" w:rsidRPr="009C664F" w:rsidRDefault="000F44EC" w:rsidP="007743B6">
            <w:r w:rsidRPr="009C664F">
              <w:t>Рассказы «Злоумышленник», Авторская позиция. Юмор в рассказе. Средства создания комического.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7743B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9C664F">
              <w:rPr>
                <w:iCs/>
                <w:color w:val="000000"/>
              </w:rPr>
              <w:t>сильный</w:t>
            </w:r>
            <w:proofErr w:type="gramEnd"/>
            <w:r w:rsidRPr="009C664F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д/з, комментирование выставленных оценок </w:t>
            </w:r>
          </w:p>
        </w:tc>
        <w:tc>
          <w:tcPr>
            <w:tcW w:w="2166" w:type="dxa"/>
          </w:tcPr>
          <w:p w:rsidR="000F44EC" w:rsidRPr="003A7AA0" w:rsidRDefault="000F44EC" w:rsidP="007743B6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DA25BA" w:rsidRDefault="000F44EC" w:rsidP="00156BB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Русские поэты</w:t>
            </w:r>
            <w:r w:rsidRPr="00DA25BA">
              <w:rPr>
                <w:b/>
                <w:bCs/>
                <w:color w:val="000000"/>
              </w:rPr>
              <w:t xml:space="preserve"> XIX века</w:t>
            </w:r>
            <w:r>
              <w:rPr>
                <w:b/>
                <w:bCs/>
                <w:color w:val="000000"/>
              </w:rPr>
              <w:t xml:space="preserve"> о Родине «Край ты мой, родимый край</w:t>
            </w:r>
            <w:r w:rsidRPr="007C17A2">
              <w:rPr>
                <w:b/>
                <w:bCs/>
                <w:color w:val="000000"/>
              </w:rPr>
              <w:t xml:space="preserve">» </w:t>
            </w:r>
            <w:r>
              <w:rPr>
                <w:b/>
                <w:bCs/>
                <w:color w:val="000000"/>
              </w:rPr>
              <w:t>(1 ч).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38</w:t>
            </w:r>
          </w:p>
        </w:tc>
        <w:tc>
          <w:tcPr>
            <w:tcW w:w="856" w:type="dxa"/>
          </w:tcPr>
          <w:p w:rsidR="000F44EC" w:rsidRDefault="001651F1" w:rsidP="001E4A45">
            <w:r>
              <w:t>24.01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9C664F" w:rsidRDefault="000F44EC" w:rsidP="00156BB9">
            <w:r w:rsidRPr="009C664F">
              <w:t xml:space="preserve"> Стихи о родной природе</w:t>
            </w:r>
            <w:r>
              <w:t xml:space="preserve"> (обзор)</w:t>
            </w:r>
          </w:p>
        </w:tc>
        <w:tc>
          <w:tcPr>
            <w:tcW w:w="3122" w:type="dxa"/>
          </w:tcPr>
          <w:p w:rsidR="000F44EC" w:rsidRPr="009C664F" w:rsidRDefault="000F44EC" w:rsidP="00F47554">
            <w:r w:rsidRPr="009C664F">
              <w:t>Стихотворения о природе А.К. Толстой  «Край ты мой, родимый край…», «Благовест», «Замолкнул гром», И.А. Бунин «Родина»</w:t>
            </w:r>
            <w:proofErr w:type="gramStart"/>
            <w:r w:rsidRPr="009C664F">
              <w:t>,В</w:t>
            </w:r>
            <w:proofErr w:type="gramEnd"/>
            <w:r w:rsidRPr="009C664F">
              <w:t>.А. Жуковский И.А. «Приход весны». Любовь поэтов к Родине, к народу, к русской природе. Поэтичность языка. Эпитеты, олицетворение, метафора, сравнение.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>Комплексное повторение, конкурс презентаций, выразительное чтение стихотворений,  составление плана анализа,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89393D" w:rsidRDefault="000F44EC" w:rsidP="00F47554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t>Из русской литературы XX ве</w:t>
            </w:r>
            <w:r>
              <w:rPr>
                <w:rFonts w:eastAsia="Times New Roman" w:cs="Times New Roman"/>
                <w:b/>
                <w:bCs/>
              </w:rPr>
              <w:softHyphen/>
              <w:t xml:space="preserve">ка (20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39</w:t>
            </w:r>
          </w:p>
        </w:tc>
        <w:tc>
          <w:tcPr>
            <w:tcW w:w="856" w:type="dxa"/>
          </w:tcPr>
          <w:p w:rsidR="000F44EC" w:rsidRDefault="001651F1" w:rsidP="001E4A45">
            <w:r>
              <w:t>30.01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r w:rsidRPr="00EF1470">
              <w:t>М.Горький  «Детство»</w:t>
            </w:r>
          </w:p>
          <w:p w:rsidR="000F44EC" w:rsidRPr="00EF1470" w:rsidRDefault="000F44EC" w:rsidP="00F47554">
            <w:r w:rsidRPr="00EF1470">
              <w:t>Автобиографический характер повести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 xml:space="preserve">Жизнь и творчество писателя. «Детство». Герои повести. Влияние </w:t>
            </w:r>
            <w:r w:rsidRPr="00EF1470">
              <w:lastRenderedPageBreak/>
              <w:t>окружающей среды на характеры и поступки детей.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r w:rsidRPr="00EF1470">
              <w:rPr>
                <w:iCs/>
                <w:color w:val="000000"/>
              </w:rPr>
              <w:lastRenderedPageBreak/>
              <w:t xml:space="preserve">Групповая работа с теоретическим материалом по теме урока,  устный рассказ о писателе, чтение фрагментов, </w:t>
            </w:r>
            <w:r w:rsidRPr="00EF1470">
              <w:rPr>
                <w:iCs/>
                <w:color w:val="000000"/>
              </w:rPr>
              <w:lastRenderedPageBreak/>
              <w:t>составление устного ответа на проблемный вопрос, комментирование выставленных оценок</w:t>
            </w:r>
            <w:r w:rsidRPr="00EF1470">
              <w:rPr>
                <w:iCs/>
              </w:rPr>
              <w:t xml:space="preserve">   </w:t>
            </w:r>
            <w:r w:rsidRPr="00EF1470">
              <w:rPr>
                <w:iCs/>
                <w:color w:val="000000"/>
              </w:rPr>
              <w:t>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40</w:t>
            </w:r>
          </w:p>
        </w:tc>
        <w:tc>
          <w:tcPr>
            <w:tcW w:w="856" w:type="dxa"/>
          </w:tcPr>
          <w:p w:rsidR="000F44EC" w:rsidRDefault="001651F1" w:rsidP="001E4A45">
            <w:r>
              <w:t>31..01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r w:rsidRPr="00EF1470">
              <w:t>М.Горький «Детство»: обучение анализу эпизода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>Изображение внут</w:t>
            </w:r>
            <w:r w:rsidRPr="00EF1470">
              <w:softHyphen/>
              <w:t>реннего мира подростка. «Свинцовые мерзости жизни» и живая душа русского челове</w:t>
            </w:r>
            <w:r w:rsidRPr="00EF1470">
              <w:softHyphen/>
              <w:t xml:space="preserve">ка. 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r w:rsidRPr="00EF1470">
              <w:rPr>
                <w:iCs/>
              </w:rPr>
              <w:t xml:space="preserve">Чтение по ролям и </w:t>
            </w:r>
            <w:proofErr w:type="spellStart"/>
            <w:r w:rsidRPr="00EF1470">
              <w:rPr>
                <w:iCs/>
              </w:rPr>
              <w:t>инсценирование</w:t>
            </w:r>
            <w:proofErr w:type="spellEnd"/>
            <w:r w:rsidRPr="00EF1470">
              <w:rPr>
                <w:iCs/>
              </w:rPr>
              <w:t xml:space="preserve"> фрагментов, устные ответы на вопросы, участие в коллективном диалоге, обсуждение иллюстраций, составление плана анализ эпизода, составление плана,  </w:t>
            </w:r>
            <w:r w:rsidRPr="00EF1470">
              <w:rPr>
                <w:iCs/>
                <w:color w:val="000000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41</w:t>
            </w:r>
          </w:p>
        </w:tc>
        <w:tc>
          <w:tcPr>
            <w:tcW w:w="856" w:type="dxa"/>
          </w:tcPr>
          <w:p w:rsidR="000F44EC" w:rsidRDefault="001651F1" w:rsidP="001E4A45">
            <w:r>
              <w:t>06</w:t>
            </w:r>
            <w:r w:rsidR="000F44EC">
              <w:t>.02.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002CF4" w:rsidRDefault="000F44EC" w:rsidP="00F47554">
            <w:proofErr w:type="spellStart"/>
            <w:r>
              <w:t>Рр</w:t>
            </w:r>
            <w:proofErr w:type="spellEnd"/>
            <w:r w:rsidRPr="00002CF4">
              <w:t>. Сочинение – характеристика литературного героя.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 xml:space="preserve">Герои повести. Характеристика героя. Нравственная проблематика повести, мастерство М. Горького. </w:t>
            </w:r>
          </w:p>
        </w:tc>
        <w:tc>
          <w:tcPr>
            <w:tcW w:w="4408" w:type="dxa"/>
            <w:gridSpan w:val="2"/>
          </w:tcPr>
          <w:p w:rsidR="000F44EC" w:rsidRPr="001E4A45" w:rsidRDefault="000F44EC" w:rsidP="001651F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>Работа со словарем литературоведческих терминов, составление плана и письменного ответа по теме сочинения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42</w:t>
            </w:r>
          </w:p>
        </w:tc>
        <w:tc>
          <w:tcPr>
            <w:tcW w:w="856" w:type="dxa"/>
          </w:tcPr>
          <w:p w:rsidR="000F44EC" w:rsidRDefault="001651F1" w:rsidP="001E4A45">
            <w:r>
              <w:t>07</w:t>
            </w:r>
            <w:r w:rsidR="000F44EC">
              <w:t>.02.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002CF4">
            <w:r w:rsidRPr="00EF1470">
              <w:t xml:space="preserve">«Легенда о Данко» (отрывок из рассказа «Старуха </w:t>
            </w:r>
            <w:proofErr w:type="spellStart"/>
            <w:r w:rsidRPr="00EF1470">
              <w:t>Изергиль</w:t>
            </w:r>
            <w:proofErr w:type="spellEnd"/>
            <w:r w:rsidRPr="00EF1470">
              <w:t xml:space="preserve">»). 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rPr>
                <w:iCs/>
              </w:rPr>
              <w:t xml:space="preserve"> Выразительное чтение легенды,  устный ответ на вопрос, аналитическая беседа с цитатным высказыванием,  </w:t>
            </w:r>
            <w:r w:rsidRPr="00EF1470">
              <w:rPr>
                <w:iCs/>
                <w:color w:val="000000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r w:rsidRPr="00EF1470">
              <w:rPr>
                <w:iCs/>
              </w:rPr>
              <w:t xml:space="preserve"> Выразительное чтение легенды,  устный ответ на вопрос, аналитическая беседа с цитатным высказыванием,  </w:t>
            </w:r>
            <w:r w:rsidRPr="00EF1470">
              <w:rPr>
                <w:iCs/>
                <w:color w:val="000000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43</w:t>
            </w:r>
          </w:p>
        </w:tc>
        <w:tc>
          <w:tcPr>
            <w:tcW w:w="856" w:type="dxa"/>
          </w:tcPr>
          <w:p w:rsidR="000F44EC" w:rsidRDefault="001651F1" w:rsidP="001E4A45">
            <w:r>
              <w:t>13</w:t>
            </w:r>
            <w:r w:rsidR="000F44EC">
              <w:t>.02.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r w:rsidRPr="00EF1470">
              <w:t>В.В.Маяковский «Необычайное приключение, бывшее с Владимиром Маяковским летом на даче»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 xml:space="preserve">Общее представление о творчестве поэта, мастерство В.В. Маяковского. Стихотворения. Особенности поэтического языка, представления поэта о сущности творчества 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r w:rsidRPr="00EF1470">
              <w:rPr>
                <w:iCs/>
              </w:rPr>
              <w:t>Изучение содержания параграфа учебника, групповая работа с текстом: анализ стихотворения по алгоритму,  прослушивание фонохрестоматии, индивидуальное проектирование выполнения д/з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44</w:t>
            </w:r>
          </w:p>
        </w:tc>
        <w:tc>
          <w:tcPr>
            <w:tcW w:w="856" w:type="dxa"/>
          </w:tcPr>
          <w:p w:rsidR="000F44EC" w:rsidRDefault="001651F1" w:rsidP="001E4A45">
            <w:r>
              <w:t>14</w:t>
            </w:r>
            <w:r w:rsidR="000F44EC">
              <w:t>.02.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r w:rsidRPr="00EF1470">
              <w:t>В.В.Маяковский «Хорошее отношение к лошадям»: два взгляда на мир</w:t>
            </w:r>
          </w:p>
        </w:tc>
        <w:tc>
          <w:tcPr>
            <w:tcW w:w="3122" w:type="dxa"/>
          </w:tcPr>
          <w:p w:rsidR="000F44EC" w:rsidRPr="00EF1470" w:rsidRDefault="000F44EC" w:rsidP="005F03B5">
            <w:r w:rsidRPr="00EF1470">
              <w:t xml:space="preserve">В. В. Маяковский «Хорошее отношение к лошадям». Особенности анализа </w:t>
            </w:r>
            <w:r w:rsidRPr="00EF1470">
              <w:lastRenderedPageBreak/>
              <w:t xml:space="preserve">стихотворения, художественные средства в стихотворении. 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r w:rsidRPr="00EF1470">
              <w:rPr>
                <w:iCs/>
              </w:rPr>
              <w:lastRenderedPageBreak/>
              <w:t>Выразительное чтение стихотворений, участие в коллективном диалоге, составление лексических и историко-</w:t>
            </w:r>
            <w:r w:rsidRPr="00EF1470">
              <w:rPr>
                <w:iCs/>
              </w:rPr>
              <w:lastRenderedPageBreak/>
              <w:t>культурных комментариев, поиск цитатных примеров,  групповое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45</w:t>
            </w:r>
          </w:p>
        </w:tc>
        <w:tc>
          <w:tcPr>
            <w:tcW w:w="856" w:type="dxa"/>
          </w:tcPr>
          <w:p w:rsidR="000F44EC" w:rsidRDefault="001651F1" w:rsidP="001E4A45">
            <w:r>
              <w:t>20</w:t>
            </w:r>
            <w:r w:rsidR="000F44EC">
              <w:t>.02.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А.П. Платонов. «Юшка»: незаметный герой с большим сердцем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>А. П. Платонов. «Юшка». Осознание необходимости сострадания, милосердия, недопустимости жестокости.</w:t>
            </w:r>
          </w:p>
        </w:tc>
        <w:tc>
          <w:tcPr>
            <w:tcW w:w="4408" w:type="dxa"/>
            <w:gridSpan w:val="2"/>
          </w:tcPr>
          <w:p w:rsidR="000F44EC" w:rsidRPr="00BB32F2" w:rsidRDefault="000F44EC" w:rsidP="00BB32F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EF1470">
              <w:rPr>
                <w:iCs/>
                <w:color w:val="000000"/>
              </w:rPr>
              <w:t>сильный</w:t>
            </w:r>
            <w:proofErr w:type="gramEnd"/>
            <w:r w:rsidRPr="00EF1470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д/з, комментирование выставленных оценок 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46</w:t>
            </w:r>
          </w:p>
        </w:tc>
        <w:tc>
          <w:tcPr>
            <w:tcW w:w="856" w:type="dxa"/>
          </w:tcPr>
          <w:p w:rsidR="000F44EC" w:rsidRDefault="001651F1" w:rsidP="001E4A45">
            <w:r>
              <w:t>21.02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А.П. Платонов. «Юшка»: нравственные проблемы рассказа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>А. П. Платонов. «Юшка». Осознание необходимости сострадания, милосердия, недопустимости жестокости.</w:t>
            </w:r>
          </w:p>
        </w:tc>
        <w:tc>
          <w:tcPr>
            <w:tcW w:w="4408" w:type="dxa"/>
            <w:gridSpan w:val="2"/>
          </w:tcPr>
          <w:p w:rsidR="000F44EC" w:rsidRPr="00BB32F2" w:rsidRDefault="000F44EC" w:rsidP="00BB32F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EF1470">
              <w:rPr>
                <w:iCs/>
                <w:color w:val="000000"/>
              </w:rPr>
              <w:t>сильный</w:t>
            </w:r>
            <w:proofErr w:type="gramEnd"/>
            <w:r w:rsidRPr="00EF1470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д/з, комментирование выставленных оценок 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47</w:t>
            </w:r>
          </w:p>
        </w:tc>
        <w:tc>
          <w:tcPr>
            <w:tcW w:w="856" w:type="dxa"/>
          </w:tcPr>
          <w:p w:rsidR="000F44EC" w:rsidRDefault="001651F1" w:rsidP="001E4A45">
            <w:r>
              <w:t>27.02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D93658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 xml:space="preserve">А.П. Платонов «В прекрасном и яростном мире» 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rPr>
                <w:color w:val="000000"/>
              </w:rPr>
              <w:t>Труд как нрав</w:t>
            </w:r>
            <w:r w:rsidRPr="00EF1470">
              <w:rPr>
                <w:color w:val="000000"/>
              </w:rPr>
              <w:softHyphen/>
            </w:r>
            <w:r w:rsidRPr="00EF1470">
              <w:rPr>
                <w:color w:val="000000"/>
                <w:spacing w:val="3"/>
              </w:rPr>
              <w:t>ственное содержание человеческой жизни. Идеи доб</w:t>
            </w:r>
            <w:r w:rsidRPr="00EF1470">
              <w:rPr>
                <w:color w:val="000000"/>
                <w:spacing w:val="3"/>
              </w:rPr>
              <w:softHyphen/>
            </w:r>
            <w:r w:rsidRPr="00EF1470">
              <w:rPr>
                <w:color w:val="000000"/>
                <w:spacing w:val="5"/>
              </w:rPr>
              <w:t>роты, взаимопонимания, жизни для других. Своеоб</w:t>
            </w:r>
            <w:r w:rsidRPr="00EF1470">
              <w:rPr>
                <w:color w:val="000000"/>
                <w:spacing w:val="5"/>
              </w:rPr>
              <w:softHyphen/>
            </w:r>
            <w:r w:rsidRPr="00EF1470">
              <w:rPr>
                <w:color w:val="000000"/>
                <w:spacing w:val="2"/>
              </w:rPr>
              <w:t>разие языка прозы Платонова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Комплексное повторение,  </w:t>
            </w:r>
            <w:proofErr w:type="spellStart"/>
            <w:r w:rsidRPr="00EF1470">
              <w:rPr>
                <w:iCs/>
                <w:color w:val="000000"/>
              </w:rPr>
              <w:t>самост</w:t>
            </w:r>
            <w:proofErr w:type="spellEnd"/>
            <w:r w:rsidRPr="00EF1470">
              <w:rPr>
                <w:iCs/>
                <w:color w:val="000000"/>
              </w:rPr>
              <w:t>. работа с портфолио, составление словаря понятий, работа индивидуальная и парная с материалом учебника,</w:t>
            </w:r>
          </w:p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</w:rPr>
              <w:t>проектирование выполнения д/з, комментирование выставленных оценок</w:t>
            </w:r>
            <w:r w:rsidRPr="00EF1470">
              <w:rPr>
                <w:iCs/>
                <w:color w:val="000000"/>
              </w:rPr>
              <w:t xml:space="preserve"> 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48</w:t>
            </w:r>
          </w:p>
        </w:tc>
        <w:tc>
          <w:tcPr>
            <w:tcW w:w="856" w:type="dxa"/>
          </w:tcPr>
          <w:p w:rsidR="000F44EC" w:rsidRDefault="001651F1" w:rsidP="001E4A45">
            <w:r>
              <w:t>28..02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93658" w:rsidRDefault="000F44EC" w:rsidP="00F47554">
            <w:r w:rsidRPr="00D93658">
              <w:t xml:space="preserve"> </w:t>
            </w:r>
            <w:proofErr w:type="spellStart"/>
            <w:r w:rsidRPr="00D93658">
              <w:t>Рр</w:t>
            </w:r>
            <w:proofErr w:type="spellEnd"/>
            <w:r w:rsidRPr="00D93658">
              <w:t xml:space="preserve"> Сочинение «</w:t>
            </w:r>
            <w:proofErr w:type="gramStart"/>
            <w:r w:rsidRPr="00D93658">
              <w:t>Нужны</w:t>
            </w:r>
            <w:proofErr w:type="gramEnd"/>
            <w:r w:rsidRPr="00D93658">
              <w:t xml:space="preserve"> ли нам сочувствие и сострадание?»</w:t>
            </w:r>
          </w:p>
        </w:tc>
        <w:tc>
          <w:tcPr>
            <w:tcW w:w="3122" w:type="dxa"/>
          </w:tcPr>
          <w:p w:rsidR="000F44EC" w:rsidRPr="00EF1470" w:rsidRDefault="000F44EC" w:rsidP="00F47554"/>
        </w:tc>
        <w:tc>
          <w:tcPr>
            <w:tcW w:w="4408" w:type="dxa"/>
            <w:gridSpan w:val="2"/>
          </w:tcPr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>Коллективное  обсуждение письменного ответа на проблемный вопрос, фронтальная беседа по вопросам</w:t>
            </w:r>
            <w:proofErr w:type="gramStart"/>
            <w:r w:rsidRPr="00EF1470">
              <w:rPr>
                <w:iCs/>
                <w:color w:val="000000"/>
              </w:rPr>
              <w:t xml:space="preserve"> ,</w:t>
            </w:r>
            <w:proofErr w:type="gramEnd"/>
            <w:r w:rsidRPr="00EF1470">
              <w:rPr>
                <w:iCs/>
                <w:color w:val="000000"/>
              </w:rPr>
              <w:t xml:space="preserve">  </w:t>
            </w:r>
            <w:r w:rsidRPr="00EF1470">
              <w:rPr>
                <w:iCs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49</w:t>
            </w:r>
          </w:p>
        </w:tc>
        <w:tc>
          <w:tcPr>
            <w:tcW w:w="856" w:type="dxa"/>
          </w:tcPr>
          <w:p w:rsidR="000F44EC" w:rsidRDefault="001651F1" w:rsidP="001E4A45">
            <w:r>
              <w:t>06.02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color w:val="000000"/>
              </w:rPr>
              <w:t>Б.Л.Пастернак «Июль», «Никого не будет в доме» Картины природы, преображенные поэтическим зрением Пастернака</w:t>
            </w:r>
          </w:p>
        </w:tc>
        <w:tc>
          <w:tcPr>
            <w:tcW w:w="3122" w:type="dxa"/>
          </w:tcPr>
          <w:p w:rsidR="000F44EC" w:rsidRPr="00EF1470" w:rsidRDefault="000F44EC" w:rsidP="00F47554">
            <w:pPr>
              <w:rPr>
                <w:color w:val="000000"/>
              </w:rPr>
            </w:pPr>
            <w:r w:rsidRPr="00EF1470">
              <w:rPr>
                <w:color w:val="000000"/>
              </w:rPr>
              <w:t>Б.Л.Пастернак. Стихи «Никого не будет в доме», «Июль»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 xml:space="preserve">Индивидуальная и парная работа с дидактическим материалом  учебника, выразительное чтение с последующим его рецензированием (фонохрестоматия),  </w:t>
            </w:r>
            <w:r w:rsidRPr="00EF1470">
              <w:rPr>
                <w:iCs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50</w:t>
            </w:r>
          </w:p>
        </w:tc>
        <w:tc>
          <w:tcPr>
            <w:tcW w:w="856" w:type="dxa"/>
          </w:tcPr>
          <w:p w:rsidR="000F44EC" w:rsidRDefault="001651F1" w:rsidP="001E4A45">
            <w:r>
              <w:t>07</w:t>
            </w:r>
            <w:r w:rsidR="000F44EC">
              <w:t>.03.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Default="000F44EC" w:rsidP="001502D4">
            <w:pPr>
              <w:rPr>
                <w:rFonts w:eastAsia="Times New Roman" w:cs="Times New Roman"/>
                <w:b/>
                <w:bCs/>
              </w:rPr>
            </w:pPr>
            <w:r w:rsidRPr="001502D4">
              <w:rPr>
                <w:b/>
              </w:rPr>
              <w:t>Контрольная работа по теме «Русская литература</w:t>
            </w:r>
            <w:r w:rsidRPr="001502D4">
              <w:rPr>
                <w:rFonts w:eastAsia="Times New Roman" w:cs="Times New Roman"/>
                <w:b/>
                <w:bCs/>
              </w:rPr>
              <w:t xml:space="preserve"> XX </w:t>
            </w:r>
          </w:p>
          <w:p w:rsidR="000F44EC" w:rsidRPr="001502D4" w:rsidRDefault="000F44EC" w:rsidP="001502D4">
            <w:pPr>
              <w:rPr>
                <w:b/>
              </w:rPr>
            </w:pPr>
            <w:r w:rsidRPr="001502D4">
              <w:rPr>
                <w:rFonts w:eastAsia="Times New Roman" w:cs="Times New Roman"/>
                <w:b/>
                <w:bCs/>
              </w:rPr>
              <w:lastRenderedPageBreak/>
              <w:t>ве</w:t>
            </w:r>
            <w:r w:rsidRPr="001502D4">
              <w:rPr>
                <w:rFonts w:eastAsia="Times New Roman" w:cs="Times New Roman"/>
                <w:b/>
                <w:bCs/>
              </w:rPr>
              <w:softHyphen/>
              <w:t>к</w:t>
            </w:r>
            <w:r>
              <w:rPr>
                <w:rFonts w:eastAsia="Times New Roman" w:cs="Times New Roman"/>
                <w:b/>
                <w:bCs/>
              </w:rPr>
              <w:t>а</w:t>
            </w:r>
            <w:r w:rsidRPr="001502D4">
              <w:rPr>
                <w:b/>
              </w:rPr>
              <w:t>»</w:t>
            </w:r>
          </w:p>
        </w:tc>
        <w:tc>
          <w:tcPr>
            <w:tcW w:w="3122" w:type="dxa"/>
          </w:tcPr>
          <w:p w:rsidR="000F44EC" w:rsidRPr="00744A38" w:rsidRDefault="000F44EC" w:rsidP="001651F1">
            <w:r w:rsidRPr="00744A38">
              <w:lastRenderedPageBreak/>
              <w:t>Проверить уровень знаний.</w:t>
            </w:r>
          </w:p>
        </w:tc>
        <w:tc>
          <w:tcPr>
            <w:tcW w:w="4408" w:type="dxa"/>
            <w:gridSpan w:val="2"/>
          </w:tcPr>
          <w:p w:rsidR="000F44EC" w:rsidRPr="009C664F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 xml:space="preserve">Групповое выполнение заданий с последующей самопроверкой по </w:t>
            </w:r>
            <w:r w:rsidRPr="009C664F">
              <w:rPr>
                <w:iCs/>
                <w:color w:val="000000"/>
              </w:rPr>
              <w:lastRenderedPageBreak/>
              <w:t>алгоритму выполнения, комментирование выставленных оценок.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51</w:t>
            </w:r>
          </w:p>
        </w:tc>
        <w:tc>
          <w:tcPr>
            <w:tcW w:w="856" w:type="dxa"/>
          </w:tcPr>
          <w:p w:rsidR="000F44EC" w:rsidRDefault="001651F1" w:rsidP="001E4A45">
            <w:r>
              <w:t>13</w:t>
            </w:r>
            <w:r w:rsidR="000F44EC">
              <w:t>.03.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1651F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Час мужества. </w:t>
            </w:r>
            <w:r w:rsidRPr="00D203A4">
              <w:rPr>
                <w:rFonts w:cs="Times New Roman"/>
              </w:rPr>
              <w:t xml:space="preserve">На дорогах войны. Стихотворения о войне А.А. Ахматовой, Е.М. </w:t>
            </w:r>
            <w:proofErr w:type="spellStart"/>
            <w:r w:rsidRPr="00D203A4">
              <w:rPr>
                <w:rFonts w:cs="Times New Roman"/>
              </w:rPr>
              <w:t>Винокурова</w:t>
            </w:r>
            <w:proofErr w:type="spellEnd"/>
            <w:r w:rsidRPr="00D203A4">
              <w:rPr>
                <w:rFonts w:cs="Times New Roman"/>
              </w:rPr>
              <w:t xml:space="preserve">  и других поэтов</w:t>
            </w:r>
          </w:p>
        </w:tc>
        <w:tc>
          <w:tcPr>
            <w:tcW w:w="3122" w:type="dxa"/>
          </w:tcPr>
          <w:p w:rsidR="000F44EC" w:rsidRPr="00D203A4" w:rsidRDefault="000F44EC" w:rsidP="001651F1">
            <w:r w:rsidRPr="00D203A4">
              <w:rPr>
                <w:color w:val="000000"/>
                <w:spacing w:val="4"/>
              </w:rPr>
              <w:t>Героизм, патриотизм, самоотвержен</w:t>
            </w:r>
            <w:r w:rsidRPr="00D203A4">
              <w:rPr>
                <w:color w:val="000000"/>
                <w:spacing w:val="4"/>
              </w:rPr>
              <w:softHyphen/>
            </w:r>
            <w:r w:rsidRPr="00D203A4">
              <w:rPr>
                <w:color w:val="000000"/>
                <w:spacing w:val="1"/>
              </w:rPr>
              <w:t>ность, трудности и радости грозных лет войны в стихо</w:t>
            </w:r>
            <w:r w:rsidRPr="00D203A4">
              <w:rPr>
                <w:color w:val="000000"/>
                <w:spacing w:val="1"/>
              </w:rPr>
              <w:softHyphen/>
            </w:r>
            <w:r w:rsidRPr="00D203A4">
              <w:rPr>
                <w:color w:val="000000"/>
                <w:spacing w:val="2"/>
              </w:rPr>
              <w:t xml:space="preserve">творениях поэтов — участников войны: </w:t>
            </w:r>
            <w:r w:rsidRPr="00D203A4">
              <w:rPr>
                <w:bCs/>
                <w:color w:val="000000"/>
                <w:spacing w:val="2"/>
              </w:rPr>
              <w:t xml:space="preserve">А. Ахматовой, </w:t>
            </w:r>
            <w:r w:rsidRPr="00D203A4">
              <w:rPr>
                <w:bCs/>
                <w:color w:val="000000"/>
                <w:spacing w:val="1"/>
              </w:rPr>
              <w:t>К. Симонова, А. Твардовского, А. Суркова, Н. Тихо</w:t>
            </w:r>
            <w:r w:rsidRPr="00D203A4">
              <w:rPr>
                <w:bCs/>
                <w:color w:val="000000"/>
                <w:spacing w:val="1"/>
              </w:rPr>
              <w:softHyphen/>
            </w:r>
            <w:r w:rsidRPr="00D203A4">
              <w:rPr>
                <w:bCs/>
                <w:color w:val="000000"/>
                <w:spacing w:val="5"/>
              </w:rPr>
              <w:t xml:space="preserve">нова </w:t>
            </w:r>
            <w:r w:rsidRPr="00D203A4">
              <w:rPr>
                <w:color w:val="000000"/>
                <w:spacing w:val="5"/>
              </w:rPr>
              <w:t xml:space="preserve">и др. </w:t>
            </w:r>
            <w:r w:rsidRPr="00D203A4">
              <w:t xml:space="preserve">Стихотворения поэтов – костромичей о </w:t>
            </w:r>
            <w:proofErr w:type="spellStart"/>
            <w:r w:rsidRPr="00D203A4">
              <w:t>ВОв</w:t>
            </w:r>
            <w:proofErr w:type="spellEnd"/>
            <w:r w:rsidRPr="00D203A4">
              <w:t xml:space="preserve">. Тема </w:t>
            </w:r>
            <w:proofErr w:type="spellStart"/>
            <w:r w:rsidRPr="00D203A4">
              <w:t>ВОв</w:t>
            </w:r>
            <w:proofErr w:type="spellEnd"/>
            <w:r w:rsidRPr="00D203A4">
              <w:t>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>Коллективная работа  с использованием алгоритма составления плана, работа в парах</w:t>
            </w:r>
            <w:proofErr w:type="gramStart"/>
            <w:r w:rsidRPr="00D203A4">
              <w:rPr>
                <w:iCs/>
                <w:color w:val="000000"/>
              </w:rPr>
              <w:t xml:space="preserve"> ,</w:t>
            </w:r>
            <w:proofErr w:type="gramEnd"/>
            <w:r w:rsidRPr="00D203A4">
              <w:rPr>
                <w:iCs/>
                <w:color w:val="000000"/>
              </w:rPr>
              <w:t xml:space="preserve">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52</w:t>
            </w:r>
          </w:p>
        </w:tc>
        <w:tc>
          <w:tcPr>
            <w:tcW w:w="856" w:type="dxa"/>
          </w:tcPr>
          <w:p w:rsidR="000F44EC" w:rsidRDefault="001651F1" w:rsidP="001E4A45">
            <w:r>
              <w:t>14.</w:t>
            </w:r>
            <w:r w:rsidR="000F44EC">
              <w:t>.03.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EF1470" w:rsidRDefault="000F44EC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А.Т. Твардовский. «Снега потемнеют синие…», «Июль-макушка лета…»,  «На дне моей жизни…».</w:t>
            </w:r>
          </w:p>
        </w:tc>
        <w:tc>
          <w:tcPr>
            <w:tcW w:w="3122" w:type="dxa"/>
          </w:tcPr>
          <w:p w:rsidR="000F44EC" w:rsidRPr="00EF1470" w:rsidRDefault="000F44EC" w:rsidP="00F47554">
            <w:r w:rsidRPr="00EF1470">
              <w:t xml:space="preserve">А.Т. Твардовский. Темы стихотворений поэта. «Братья», «Снега потемнеют синие…», «Июль – макушка лета…», «Отыграли по дымным оврагам…», «На дне моей жизни…» Великая Отечественная война в стихотворениях А.Т. Твардовского. </w:t>
            </w:r>
          </w:p>
        </w:tc>
        <w:tc>
          <w:tcPr>
            <w:tcW w:w="4408" w:type="dxa"/>
            <w:gridSpan w:val="2"/>
          </w:tcPr>
          <w:p w:rsidR="000F44EC" w:rsidRPr="00EF147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Чтение статьи учебника, выразительное чтение стихотворений, работа с </w:t>
            </w:r>
            <w:proofErr w:type="gramStart"/>
            <w:r w:rsidRPr="00EF1470">
              <w:rPr>
                <w:iCs/>
                <w:color w:val="000000"/>
              </w:rPr>
              <w:t>литературоведческим</w:t>
            </w:r>
            <w:proofErr w:type="gramEnd"/>
            <w:r w:rsidRPr="00EF1470">
              <w:rPr>
                <w:iCs/>
                <w:color w:val="000000"/>
              </w:rPr>
              <w:t xml:space="preserve"> портфолио, составление устного ответа на вопрос,  самостоятельное проектирование дифференцированного выполнения д/з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DD07B3" w:rsidRDefault="000F44EC" w:rsidP="001651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Четвертая четверть (27.03.2023 – 26.05.2023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53</w:t>
            </w:r>
          </w:p>
        </w:tc>
        <w:tc>
          <w:tcPr>
            <w:tcW w:w="856" w:type="dxa"/>
          </w:tcPr>
          <w:p w:rsidR="000F44EC" w:rsidRDefault="001651F1" w:rsidP="001E4A45">
            <w:r>
              <w:t>27.03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Е.А.Евтушенко «Хотят ли русские войны</w:t>
            </w:r>
            <w:proofErr w:type="gramStart"/>
            <w:r>
              <w:rPr>
                <w:color w:val="000000"/>
              </w:rPr>
              <w:t xml:space="preserve">?...». </w:t>
            </w:r>
            <w:proofErr w:type="gramEnd"/>
            <w:r>
              <w:t>Идейно-художественное своеобразие стихотворения.</w:t>
            </w:r>
          </w:p>
        </w:tc>
        <w:tc>
          <w:tcPr>
            <w:tcW w:w="3122" w:type="dxa"/>
          </w:tcPr>
          <w:p w:rsidR="000F44EC" w:rsidRPr="00D203A4" w:rsidRDefault="000F44EC" w:rsidP="003B27C6">
            <w:r>
              <w:rPr>
                <w:bCs/>
                <w:color w:val="000000"/>
              </w:rPr>
              <w:t xml:space="preserve">Лирико – публицистическое стихотворение о сугубо мирных устремлениях России. </w:t>
            </w:r>
            <w:r>
              <w:t xml:space="preserve">Особенности композиции стихотворения. 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Групповая работа (Выявление художественно значимых изобразительно-выразительных средств языка поэта: поэтическая лексика, синтаксис, тропы, фигуры, фоника и </w:t>
            </w:r>
            <w:proofErr w:type="spellStart"/>
            <w:r>
              <w:t>т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54</w:t>
            </w:r>
          </w:p>
        </w:tc>
        <w:tc>
          <w:tcPr>
            <w:tcW w:w="856" w:type="dxa"/>
          </w:tcPr>
          <w:p w:rsidR="000F44EC" w:rsidRDefault="001651F1" w:rsidP="001E4A45">
            <w:r>
              <w:t>28.03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color w:val="000000"/>
              </w:rPr>
              <w:t>Ф.А.Абрамов  «О чем плачут лошади»</w:t>
            </w:r>
            <w:r>
              <w:rPr>
                <w:color w:val="000000"/>
              </w:rPr>
              <w:t xml:space="preserve">. </w:t>
            </w:r>
            <w:r>
              <w:t>Эстетические и нравственно-экологические проблемы рассказа.</w:t>
            </w:r>
          </w:p>
        </w:tc>
        <w:tc>
          <w:tcPr>
            <w:tcW w:w="3122" w:type="dxa"/>
          </w:tcPr>
          <w:p w:rsidR="000F44EC" w:rsidRPr="00D203A4" w:rsidRDefault="000F44EC" w:rsidP="001651F1">
            <w:r w:rsidRPr="00D203A4">
              <w:t>Ф.Абрамов. «О чем плачут лошади». Деревенская тема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1651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 xml:space="preserve"> Групповое выполнение заданий с последующей самопроверкой, проектирование способов выполнения д/з, комментирование выставленных оценок 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55</w:t>
            </w:r>
          </w:p>
        </w:tc>
        <w:tc>
          <w:tcPr>
            <w:tcW w:w="856" w:type="dxa"/>
          </w:tcPr>
          <w:p w:rsidR="000F44EC" w:rsidRDefault="001651F1" w:rsidP="001E4A45">
            <w:r>
              <w:t>03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r w:rsidRPr="00D203A4">
              <w:t xml:space="preserve">Е.И.Носов  «Кукла»  </w:t>
            </w:r>
            <w:r w:rsidRPr="00D203A4">
              <w:lastRenderedPageBreak/>
              <w:t>Нравственные проблемы рассказа</w:t>
            </w:r>
          </w:p>
        </w:tc>
        <w:tc>
          <w:tcPr>
            <w:tcW w:w="3122" w:type="dxa"/>
          </w:tcPr>
          <w:p w:rsidR="000F44EC" w:rsidRPr="00D203A4" w:rsidRDefault="000F44EC" w:rsidP="00F47554">
            <w:r w:rsidRPr="00D203A4">
              <w:lastRenderedPageBreak/>
              <w:t xml:space="preserve">Е.И.Носов «Кукла». Сила </w:t>
            </w:r>
            <w:r w:rsidRPr="00D203A4">
              <w:lastRenderedPageBreak/>
              <w:t>внутренней, духовной красоты человека.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pPr>
              <w:rPr>
                <w:iCs/>
                <w:color w:val="000000"/>
              </w:rPr>
            </w:pPr>
            <w:r w:rsidRPr="00D203A4">
              <w:lastRenderedPageBreak/>
              <w:t xml:space="preserve">Изучение содержания параграфа </w:t>
            </w:r>
            <w:r w:rsidRPr="00D203A4">
              <w:lastRenderedPageBreak/>
              <w:t>учебника, конспектирование статьи с последующей взаимопроверкой, групповая работа с теоретическим материалом, участие в коллективном диалоге, нравств</w:t>
            </w:r>
            <w:r w:rsidR="00955977">
              <w:t xml:space="preserve">енная оценка событий и героев, </w:t>
            </w:r>
            <w:r w:rsidRPr="00D203A4">
              <w:t xml:space="preserve"> </w:t>
            </w:r>
            <w:r w:rsidRPr="00D203A4">
              <w:rPr>
                <w:iCs/>
                <w:color w:val="000000"/>
              </w:rPr>
              <w:t>проектирование способов выполнения д/з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56</w:t>
            </w:r>
          </w:p>
        </w:tc>
        <w:tc>
          <w:tcPr>
            <w:tcW w:w="856" w:type="dxa"/>
          </w:tcPr>
          <w:p w:rsidR="000F44EC" w:rsidRDefault="001651F1" w:rsidP="001E4A45">
            <w:r>
              <w:t>04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r w:rsidRPr="00D203A4">
              <w:t>Е.И.Носов «Живое пламя»</w:t>
            </w:r>
            <w:r>
              <w:t>. Протест против равнодушия. Взаимосвязь природы и человека.</w:t>
            </w:r>
          </w:p>
        </w:tc>
        <w:tc>
          <w:tcPr>
            <w:tcW w:w="3122" w:type="dxa"/>
          </w:tcPr>
          <w:p w:rsidR="000F44EC" w:rsidRPr="00D203A4" w:rsidRDefault="000F44EC" w:rsidP="00F47554">
            <w:r w:rsidRPr="00D203A4">
              <w:t>Е.И. Носов «Живое пламя» Тема бережного отношения к природе.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pPr>
              <w:rPr>
                <w:iCs/>
                <w:color w:val="000000"/>
              </w:rPr>
            </w:pPr>
            <w:r w:rsidRPr="00D203A4">
              <w:rPr>
                <w:iCs/>
                <w:color w:val="000000"/>
              </w:rPr>
              <w:t>Комплексное повторение, чтение рассказа, беседа по вопросам учебника,  практическая работа: подбор цитатных примеров, работа в парах сильный – слабый, проектирование способов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57</w:t>
            </w:r>
          </w:p>
        </w:tc>
        <w:tc>
          <w:tcPr>
            <w:tcW w:w="856" w:type="dxa"/>
          </w:tcPr>
          <w:p w:rsidR="000F44EC" w:rsidRDefault="001651F1" w:rsidP="001E4A45">
            <w:r>
              <w:t>10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0C5A0E">
            <w:r w:rsidRPr="00D203A4">
              <w:t>Ю.П.Казаков «Тихое утро»</w:t>
            </w:r>
            <w:r>
              <w:t xml:space="preserve">. Герои рассказа, их поступки. </w:t>
            </w:r>
          </w:p>
        </w:tc>
        <w:tc>
          <w:tcPr>
            <w:tcW w:w="3122" w:type="dxa"/>
          </w:tcPr>
          <w:p w:rsidR="000F44EC" w:rsidRPr="00D203A4" w:rsidRDefault="000F44EC" w:rsidP="00F47554">
            <w:r w:rsidRPr="00D203A4">
              <w:t xml:space="preserve"> Ю.П. Казаков «Тихое утро». Изображение природы. Умение заглянуть в душу человека. Поведение мальчиков в минуту опасности. Яшка – верный товарищ.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r w:rsidRPr="00D203A4">
              <w:t xml:space="preserve">Чтение и обсуждение статьи учебника, выразительное чтение фрагментов по ролям,  участие в коллективном диалоге, практическая работа (составление устной и письменной характеристики героев), </w:t>
            </w:r>
            <w:r w:rsidRPr="00D203A4">
              <w:rPr>
                <w:iCs/>
                <w:color w:val="000000"/>
              </w:rPr>
              <w:t>проектирование способов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58</w:t>
            </w:r>
          </w:p>
        </w:tc>
        <w:tc>
          <w:tcPr>
            <w:tcW w:w="856" w:type="dxa"/>
          </w:tcPr>
          <w:p w:rsidR="000F44EC" w:rsidRDefault="001651F1" w:rsidP="001E4A45">
            <w:r>
              <w:t>11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r w:rsidRPr="00D203A4">
              <w:t>Д.С.Лихачев «Земля родная» (главы) как духовное напутствие молодежи</w:t>
            </w:r>
            <w:r>
              <w:t>.</w:t>
            </w:r>
          </w:p>
        </w:tc>
        <w:tc>
          <w:tcPr>
            <w:tcW w:w="3122" w:type="dxa"/>
          </w:tcPr>
          <w:p w:rsidR="000F44EC" w:rsidRPr="00D203A4" w:rsidRDefault="000F44EC" w:rsidP="00F47554">
            <w:r w:rsidRPr="00D203A4">
              <w:t xml:space="preserve"> Лихачёв Главы из книги «Земля родная». Духовное напутствие молодежи.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r w:rsidRPr="00D203A4">
              <w:t xml:space="preserve">Самостоятельная работа с </w:t>
            </w:r>
            <w:proofErr w:type="gramStart"/>
            <w:r w:rsidRPr="00D203A4">
              <w:t>литературоведческим</w:t>
            </w:r>
            <w:proofErr w:type="gramEnd"/>
            <w:r w:rsidRPr="00D203A4">
              <w:t xml:space="preserve"> портфолио,  обсуждение статьи учебника, устный рассказ о писателе, практическая работа,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156BB9" w:rsidRDefault="000F44EC" w:rsidP="0089393D">
            <w:pPr>
              <w:jc w:val="center"/>
              <w:rPr>
                <w:b/>
              </w:rPr>
            </w:pPr>
            <w:r w:rsidRPr="00156BB9">
              <w:rPr>
                <w:b/>
              </w:rPr>
              <w:t>Писатели улыбаются (1 ч).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59</w:t>
            </w:r>
          </w:p>
        </w:tc>
        <w:tc>
          <w:tcPr>
            <w:tcW w:w="856" w:type="dxa"/>
          </w:tcPr>
          <w:p w:rsidR="000F44EC" w:rsidRDefault="001651F1" w:rsidP="001E4A45">
            <w:r>
              <w:t>17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0C5A0E">
            <w:r>
              <w:t>Г.И.Горин «Почему повязка на ноге</w:t>
            </w:r>
            <w:proofErr w:type="gramStart"/>
            <w:r>
              <w:t>?...».</w:t>
            </w:r>
            <w:proofErr w:type="gramEnd"/>
          </w:p>
        </w:tc>
        <w:tc>
          <w:tcPr>
            <w:tcW w:w="3122" w:type="dxa"/>
          </w:tcPr>
          <w:p w:rsidR="000F44EC" w:rsidRPr="00D203A4" w:rsidRDefault="000F44EC" w:rsidP="00F47554">
            <w:proofErr w:type="spellStart"/>
            <w:r>
              <w:t>Иронико</w:t>
            </w:r>
            <w:proofErr w:type="spellEnd"/>
            <w:r>
              <w:t xml:space="preserve"> - юмористический рассказ-шутка о не очень умном человеке.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r>
              <w:t xml:space="preserve">Формирование у обучающихся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к структурированию и систематизации изучаемого предметного содержания: - работа со статьей учебника - Чтение произведения, составление плана, - беседа, - работа в парах «Характеристика идейно-</w:t>
            </w:r>
            <w:r>
              <w:lastRenderedPageBreak/>
              <w:t>эмоционального содержания рассказа»,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062318" w:rsidRDefault="000F44EC" w:rsidP="002C527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Русские поэты 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о Родине, родной природе и о себе «Тихая моя Родина» (1 ч)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60</w:t>
            </w:r>
          </w:p>
        </w:tc>
        <w:tc>
          <w:tcPr>
            <w:tcW w:w="856" w:type="dxa"/>
          </w:tcPr>
          <w:p w:rsidR="000F44EC" w:rsidRDefault="001651F1" w:rsidP="001E4A45">
            <w:r>
              <w:t>18</w:t>
            </w:r>
            <w:r w:rsidR="000F44EC">
              <w:t>.04.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r w:rsidRPr="00D203A4">
              <w:t xml:space="preserve">Стихи В.Я.Брюсова, Ф.Сологуба, С.А.Есенина, Н.М.Рубцова, Н.А.Заболоцкого </w:t>
            </w:r>
          </w:p>
        </w:tc>
        <w:tc>
          <w:tcPr>
            <w:tcW w:w="3122" w:type="dxa"/>
          </w:tcPr>
          <w:p w:rsidR="000F44EC" w:rsidRPr="00D203A4" w:rsidRDefault="000F44EC" w:rsidP="00F47554">
            <w:r w:rsidRPr="00D203A4">
              <w:t xml:space="preserve"> </w:t>
            </w:r>
            <w:r w:rsidRPr="00D203A4">
              <w:rPr>
                <w:color w:val="000000"/>
              </w:rPr>
              <w:t>Человек и при</w:t>
            </w:r>
            <w:r w:rsidRPr="00D203A4">
              <w:rPr>
                <w:color w:val="000000"/>
              </w:rPr>
              <w:softHyphen/>
            </w:r>
            <w:r w:rsidRPr="00D203A4">
              <w:rPr>
                <w:color w:val="000000"/>
                <w:spacing w:val="-3"/>
              </w:rPr>
              <w:t>рода. Выражение душевных настроений, состояний чело</w:t>
            </w:r>
            <w:r w:rsidRPr="00D203A4">
              <w:rPr>
                <w:color w:val="000000"/>
                <w:spacing w:val="-3"/>
              </w:rPr>
              <w:softHyphen/>
            </w:r>
            <w:r w:rsidRPr="00D203A4">
              <w:rPr>
                <w:color w:val="000000"/>
                <w:spacing w:val="-4"/>
              </w:rPr>
              <w:t>века через описание картин природы. Общее и индивиду</w:t>
            </w:r>
            <w:r w:rsidRPr="00D203A4">
              <w:rPr>
                <w:color w:val="000000"/>
                <w:spacing w:val="-4"/>
              </w:rPr>
              <w:softHyphen/>
            </w:r>
            <w:r w:rsidRPr="00D203A4">
              <w:rPr>
                <w:color w:val="000000"/>
                <w:spacing w:val="-3"/>
              </w:rPr>
              <w:t>альное в восприятии родной природы русскими поэтами.</w:t>
            </w:r>
          </w:p>
        </w:tc>
        <w:tc>
          <w:tcPr>
            <w:tcW w:w="4408" w:type="dxa"/>
            <w:gridSpan w:val="2"/>
          </w:tcPr>
          <w:p w:rsidR="000F44EC" w:rsidRPr="00D203A4" w:rsidRDefault="000F44EC" w:rsidP="00F47554">
            <w:r w:rsidRPr="00D203A4">
              <w:rPr>
                <w:iCs/>
                <w:color w:val="000000"/>
              </w:rPr>
              <w:t xml:space="preserve">Краткие сообщения о поэтах, выразительное чтение стихотворений, индивидуальная и парная работа с дидактическим материалом, участие в коллективном диалоге, работа в парах </w:t>
            </w:r>
            <w:proofErr w:type="gramStart"/>
            <w:r w:rsidRPr="00D203A4">
              <w:rPr>
                <w:iCs/>
                <w:color w:val="000000"/>
              </w:rPr>
              <w:t>сильный</w:t>
            </w:r>
            <w:proofErr w:type="gramEnd"/>
            <w:r w:rsidRPr="00D203A4">
              <w:rPr>
                <w:iCs/>
                <w:color w:val="000000"/>
              </w:rPr>
              <w:t xml:space="preserve"> – слабый,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2C5276" w:rsidRDefault="000F44EC" w:rsidP="002C52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C5276">
              <w:rPr>
                <w:b/>
                <w:color w:val="000000"/>
              </w:rPr>
              <w:t>Песни на стихи русских поэтов XX века</w:t>
            </w:r>
            <w:r>
              <w:rPr>
                <w:b/>
                <w:color w:val="000000"/>
              </w:rPr>
              <w:t xml:space="preserve"> (1 ч)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61</w:t>
            </w:r>
          </w:p>
        </w:tc>
        <w:tc>
          <w:tcPr>
            <w:tcW w:w="856" w:type="dxa"/>
          </w:tcPr>
          <w:p w:rsidR="000F44EC" w:rsidRDefault="001651F1" w:rsidP="001E4A45">
            <w:r>
              <w:t>24.04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D203A4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color w:val="000000"/>
              </w:rPr>
              <w:t>Песни на стихи русских поэтов XX века</w:t>
            </w:r>
          </w:p>
        </w:tc>
        <w:tc>
          <w:tcPr>
            <w:tcW w:w="3122" w:type="dxa"/>
          </w:tcPr>
          <w:p w:rsidR="000F44EC" w:rsidRPr="005A2E4F" w:rsidRDefault="000F44EC" w:rsidP="00BA6B22">
            <w:r w:rsidRPr="005A2E4F">
              <w:t>Лирические размышления о жизни, быстро текущем времени</w:t>
            </w:r>
          </w:p>
          <w:p w:rsidR="000F44EC" w:rsidRPr="00D203A4" w:rsidRDefault="000F44EC" w:rsidP="00BA6B22"/>
        </w:tc>
        <w:tc>
          <w:tcPr>
            <w:tcW w:w="4408" w:type="dxa"/>
            <w:gridSpan w:val="2"/>
          </w:tcPr>
          <w:p w:rsidR="000F44EC" w:rsidRPr="00D203A4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>Выразительное чтение стих</w:t>
            </w:r>
            <w:r>
              <w:rPr>
                <w:iCs/>
                <w:color w:val="000000"/>
              </w:rPr>
              <w:t>отворений, восприятие песен, уч</w:t>
            </w:r>
            <w:r w:rsidRPr="00D203A4">
              <w:rPr>
                <w:iCs/>
                <w:color w:val="000000"/>
              </w:rPr>
              <w:t>астие в коллективном диалоге, Индивидуальная и парная работа с дидактическим материалом, коллективная работа по  вопросам  (фонохрестоматии),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3A7AA0" w:rsidRDefault="000F44EC" w:rsidP="0089393D">
            <w:pPr>
              <w:jc w:val="center"/>
            </w:pPr>
            <w:r w:rsidRPr="00281E3B">
              <w:rPr>
                <w:b/>
                <w:color w:val="000000"/>
              </w:rPr>
              <w:t>Из литературы народов России (1</w:t>
            </w:r>
            <w:r>
              <w:rPr>
                <w:b/>
                <w:color w:val="000000"/>
              </w:rPr>
              <w:t xml:space="preserve"> </w:t>
            </w:r>
            <w:r w:rsidRPr="00281E3B">
              <w:rPr>
                <w:b/>
                <w:color w:val="000000"/>
              </w:rPr>
              <w:t>ч)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62</w:t>
            </w:r>
          </w:p>
        </w:tc>
        <w:tc>
          <w:tcPr>
            <w:tcW w:w="856" w:type="dxa"/>
          </w:tcPr>
          <w:p w:rsidR="000F44EC" w:rsidRDefault="001651F1" w:rsidP="001E4A45">
            <w:r>
              <w:t>25.04</w:t>
            </w:r>
            <w:r w:rsidR="000F44EC">
              <w:t>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8320B5" w:rsidRDefault="000F44EC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Расул Гамзатов «Опять за спиною родная земля…», «Я вновь пришел сюда и сам не верю…», «О моей родине»</w:t>
            </w:r>
          </w:p>
        </w:tc>
        <w:tc>
          <w:tcPr>
            <w:tcW w:w="3122" w:type="dxa"/>
          </w:tcPr>
          <w:p w:rsidR="000F44EC" w:rsidRPr="00D203A4" w:rsidRDefault="000F44EC" w:rsidP="004D15D4">
            <w:r w:rsidRPr="009078B8"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      </w:r>
          </w:p>
        </w:tc>
        <w:tc>
          <w:tcPr>
            <w:tcW w:w="4408" w:type="dxa"/>
            <w:gridSpan w:val="2"/>
          </w:tcPr>
          <w:p w:rsidR="000F44EC" w:rsidRPr="008320B5" w:rsidRDefault="000F44EC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Чтение и обсуждение статьи учебника, выразительное чтение стихотворений, устные ответы на вопросы, поиск художественных образов, составление цитатной таблицы, </w:t>
            </w:r>
            <w:r w:rsidRPr="008320B5">
              <w:rPr>
                <w:color w:val="000000"/>
                <w:sz w:val="22"/>
                <w:szCs w:val="22"/>
              </w:rPr>
              <w:t>дифференцированное проектирование выполнения д/з.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15623" w:type="dxa"/>
            <w:gridSpan w:val="9"/>
          </w:tcPr>
          <w:p w:rsidR="000F44EC" w:rsidRPr="003A7AA0" w:rsidRDefault="000F44EC" w:rsidP="0089393D">
            <w:pPr>
              <w:jc w:val="center"/>
            </w:pPr>
            <w:r>
              <w:rPr>
                <w:b/>
                <w:color w:val="000000"/>
              </w:rPr>
              <w:t xml:space="preserve">Из зарубежной литературы  (5 </w:t>
            </w:r>
            <w:r w:rsidRPr="00281E3B">
              <w:rPr>
                <w:b/>
                <w:color w:val="000000"/>
              </w:rPr>
              <w:t>ч)</w:t>
            </w: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63</w:t>
            </w:r>
          </w:p>
        </w:tc>
        <w:tc>
          <w:tcPr>
            <w:tcW w:w="856" w:type="dxa"/>
          </w:tcPr>
          <w:p w:rsidR="000F44EC" w:rsidRDefault="001651F1" w:rsidP="001E4A45">
            <w:r>
              <w:t>02</w:t>
            </w:r>
            <w:r w:rsidR="000F44EC">
              <w:t>.05.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744A38" w:rsidRDefault="000F44EC" w:rsidP="001651F1">
            <w:r>
              <w:t>Творчество Р.Бёрнса и Д.Г.Байрона</w:t>
            </w:r>
          </w:p>
        </w:tc>
        <w:tc>
          <w:tcPr>
            <w:tcW w:w="3122" w:type="dxa"/>
          </w:tcPr>
          <w:p w:rsidR="000F44EC" w:rsidRPr="00744A38" w:rsidRDefault="000F44EC" w:rsidP="001651F1">
            <w:r w:rsidRPr="00744A38">
              <w:t>Роберт Бернс. «Честная бедность». Представление народа о справедливости и честности.</w:t>
            </w:r>
            <w:r w:rsidRPr="00744A38">
              <w:br/>
              <w:t xml:space="preserve">Джордж Гордон Байрон. </w:t>
            </w:r>
            <w:r w:rsidRPr="00744A38">
              <w:lastRenderedPageBreak/>
              <w:t>«Ты кончил жизни путь, герой!..». Гимн славы герою, павш</w:t>
            </w:r>
            <w:r>
              <w:t>ему в борьбе за свободу родины.</w:t>
            </w:r>
          </w:p>
        </w:tc>
        <w:tc>
          <w:tcPr>
            <w:tcW w:w="4408" w:type="dxa"/>
            <w:gridSpan w:val="2"/>
          </w:tcPr>
          <w:p w:rsidR="000F44EC" w:rsidRPr="00472ACD" w:rsidRDefault="000F44EC" w:rsidP="001651F1">
            <w:pPr>
              <w:pStyle w:val="a7"/>
            </w:pPr>
            <w:r w:rsidRPr="00472ACD">
              <w:lastRenderedPageBreak/>
              <w:t>Устный рассказ о писателе, выразительное чтение рассказа, устный ответ на вопрос, участие в коллективном диалоге, составление таблицы</w:t>
            </w:r>
            <w:proofErr w:type="gramStart"/>
            <w:r w:rsidRPr="00472ACD">
              <w:t>»Ч</w:t>
            </w:r>
            <w:proofErr w:type="gramEnd"/>
            <w:r w:rsidRPr="00472ACD">
              <w:t xml:space="preserve">ерты рождественского рассказа  в </w:t>
            </w:r>
            <w:r w:rsidRPr="00472ACD">
              <w:lastRenderedPageBreak/>
              <w:t>произведении О.Генри»,  работа в парах, коллективное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lastRenderedPageBreak/>
              <w:t>64</w:t>
            </w:r>
          </w:p>
        </w:tc>
        <w:tc>
          <w:tcPr>
            <w:tcW w:w="856" w:type="dxa"/>
          </w:tcPr>
          <w:p w:rsidR="000F44EC" w:rsidRDefault="001651F1" w:rsidP="001E4A45">
            <w:r>
              <w:t>15</w:t>
            </w:r>
            <w:r w:rsidR="000F44EC">
              <w:t>.05.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8320B5" w:rsidRDefault="000F44EC" w:rsidP="001651F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О.Генри «Дары волхвов» Сила любви и преданности</w:t>
            </w:r>
          </w:p>
        </w:tc>
        <w:tc>
          <w:tcPr>
            <w:tcW w:w="3122" w:type="dxa"/>
          </w:tcPr>
          <w:p w:rsidR="000F44EC" w:rsidRPr="00744A38" w:rsidRDefault="000F44EC" w:rsidP="001651F1">
            <w:pPr>
              <w:autoSpaceDE w:val="0"/>
              <w:autoSpaceDN w:val="0"/>
              <w:adjustRightInd w:val="0"/>
              <w:ind w:right="30"/>
              <w:rPr>
                <w:bCs/>
              </w:rPr>
            </w:pPr>
            <w:r w:rsidRPr="00744A38">
              <w:rPr>
                <w:bCs/>
              </w:rPr>
              <w:t>О.Генри. «Дары волхвов».  Преданность и жертвенность во имя любви.</w:t>
            </w:r>
          </w:p>
          <w:p w:rsidR="000F44EC" w:rsidRPr="00744A38" w:rsidRDefault="000F44EC" w:rsidP="001651F1">
            <w:pPr>
              <w:autoSpaceDE w:val="0"/>
              <w:autoSpaceDN w:val="0"/>
              <w:adjustRightInd w:val="0"/>
              <w:ind w:right="30"/>
              <w:rPr>
                <w:bCs/>
              </w:rPr>
            </w:pPr>
          </w:p>
        </w:tc>
        <w:tc>
          <w:tcPr>
            <w:tcW w:w="4408" w:type="dxa"/>
            <w:gridSpan w:val="2"/>
          </w:tcPr>
          <w:p w:rsidR="000F44EC" w:rsidRPr="008320B5" w:rsidRDefault="000F44EC" w:rsidP="001651F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Устный рассказ о писателе, выразительное чтение рассказа, устный ответ на вопрос, участие в коллективном диалоге, составление таблицы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»Ч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ерты рождественского рассказа  в произведении О.Генри», </w:t>
            </w:r>
            <w:r w:rsidRPr="008320B5">
              <w:rPr>
                <w:iCs/>
                <w:color w:val="000000"/>
                <w:sz w:val="22"/>
                <w:szCs w:val="22"/>
              </w:rPr>
              <w:t xml:space="preserve"> работа в парах, </w:t>
            </w:r>
            <w:r w:rsidRPr="008320B5">
              <w:rPr>
                <w:color w:val="000000"/>
                <w:sz w:val="22"/>
                <w:szCs w:val="22"/>
              </w:rPr>
              <w:t>коллективное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65</w:t>
            </w:r>
          </w:p>
        </w:tc>
        <w:tc>
          <w:tcPr>
            <w:tcW w:w="856" w:type="dxa"/>
          </w:tcPr>
          <w:p w:rsidR="000F44EC" w:rsidRDefault="001651F1" w:rsidP="001E4A45">
            <w:r>
              <w:t>16</w:t>
            </w:r>
            <w:r w:rsidR="000F44EC">
              <w:t>.05.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Default="000F44EC" w:rsidP="001651F1">
            <w:r w:rsidRPr="00744A38">
              <w:t xml:space="preserve"> Японские хокку. </w:t>
            </w:r>
          </w:p>
        </w:tc>
        <w:tc>
          <w:tcPr>
            <w:tcW w:w="3122" w:type="dxa"/>
          </w:tcPr>
          <w:p w:rsidR="000F44EC" w:rsidRDefault="000F44EC" w:rsidP="001651F1">
            <w:r w:rsidRPr="00744A38">
              <w:t>Японские хокку. Особенности жанра.</w:t>
            </w:r>
          </w:p>
        </w:tc>
        <w:tc>
          <w:tcPr>
            <w:tcW w:w="4408" w:type="dxa"/>
            <w:gridSpan w:val="2"/>
          </w:tcPr>
          <w:p w:rsidR="000F44EC" w:rsidRPr="00472ACD" w:rsidRDefault="000F44EC" w:rsidP="001651F1">
            <w:pPr>
              <w:rPr>
                <w:iCs/>
              </w:rPr>
            </w:pPr>
            <w:r w:rsidRPr="00472ACD">
              <w:t>Чтение и обсуждение статьи учебника, выразительное чтение хокку,  самостоятельная работа с литер</w:t>
            </w:r>
            <w:proofErr w:type="gramStart"/>
            <w:r w:rsidRPr="00472ACD">
              <w:t>.</w:t>
            </w:r>
            <w:proofErr w:type="gramEnd"/>
            <w:r w:rsidRPr="00472ACD">
              <w:t xml:space="preserve"> </w:t>
            </w:r>
            <w:proofErr w:type="gramStart"/>
            <w:r w:rsidRPr="00472ACD">
              <w:t>п</w:t>
            </w:r>
            <w:proofErr w:type="gramEnd"/>
            <w:r w:rsidRPr="00472ACD">
              <w:t>ортфолио, заполнение таблицы, работа в парах по алгоритму выполнения задачи,  составление тезисного плана, коллективное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0F44EC" w:rsidRPr="0089393D" w:rsidTr="000F44EC">
        <w:tc>
          <w:tcPr>
            <w:tcW w:w="674" w:type="dxa"/>
          </w:tcPr>
          <w:p w:rsidR="000F44EC" w:rsidRDefault="000F44EC" w:rsidP="00CC09B7">
            <w:pPr>
              <w:jc w:val="center"/>
            </w:pPr>
            <w:r>
              <w:t>66</w:t>
            </w:r>
          </w:p>
        </w:tc>
        <w:tc>
          <w:tcPr>
            <w:tcW w:w="856" w:type="dxa"/>
          </w:tcPr>
          <w:p w:rsidR="000F44EC" w:rsidRDefault="001651F1" w:rsidP="001E4A45">
            <w:r>
              <w:t>22</w:t>
            </w:r>
            <w:r w:rsidR="000F44EC">
              <w:t>.05.</w:t>
            </w:r>
          </w:p>
        </w:tc>
        <w:tc>
          <w:tcPr>
            <w:tcW w:w="850" w:type="dxa"/>
            <w:gridSpan w:val="2"/>
          </w:tcPr>
          <w:p w:rsidR="000F44EC" w:rsidRPr="003A7AA0" w:rsidRDefault="000F44EC" w:rsidP="0089393D">
            <w:pPr>
              <w:jc w:val="center"/>
            </w:pPr>
          </w:p>
        </w:tc>
        <w:tc>
          <w:tcPr>
            <w:tcW w:w="3547" w:type="dxa"/>
          </w:tcPr>
          <w:p w:rsidR="000F44EC" w:rsidRPr="008320B5" w:rsidRDefault="000F44EC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Рей Дуглас </w:t>
            </w:r>
            <w:proofErr w:type="spellStart"/>
            <w:r>
              <w:rPr>
                <w:color w:val="000000"/>
                <w:sz w:val="22"/>
                <w:szCs w:val="22"/>
              </w:rPr>
              <w:t>Брэдбери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«Каникулы»</w:t>
            </w:r>
            <w:r w:rsidR="001651F1">
              <w:t xml:space="preserve"> </w:t>
            </w:r>
            <w:proofErr w:type="spellStart"/>
            <w:r w:rsidR="001651F1" w:rsidRPr="001651F1">
              <w:rPr>
                <w:color w:val="000000"/>
                <w:sz w:val="22"/>
                <w:szCs w:val="22"/>
              </w:rPr>
              <w:t>А.Конан</w:t>
            </w:r>
            <w:proofErr w:type="spellEnd"/>
            <w:r w:rsidR="001651F1" w:rsidRPr="001651F1">
              <w:rPr>
                <w:color w:val="000000"/>
                <w:sz w:val="22"/>
                <w:szCs w:val="22"/>
              </w:rPr>
              <w:t xml:space="preserve"> Дойл «Голубой карбункул»</w:t>
            </w:r>
          </w:p>
        </w:tc>
        <w:tc>
          <w:tcPr>
            <w:tcW w:w="3122" w:type="dxa"/>
          </w:tcPr>
          <w:p w:rsidR="000F44EC" w:rsidRPr="00744A38" w:rsidRDefault="000F44EC" w:rsidP="00C133D0">
            <w:proofErr w:type="spellStart"/>
            <w:r w:rsidRPr="00744A38">
              <w:rPr>
                <w:bCs/>
              </w:rPr>
              <w:t>Р.Д.Бредбери</w:t>
            </w:r>
            <w:proofErr w:type="spellEnd"/>
            <w:r w:rsidRPr="00744A38">
              <w:rPr>
                <w:bCs/>
              </w:rPr>
              <w:t>. «Каникулы». Фантастический рассказ – предупреждение.</w:t>
            </w:r>
            <w:r>
              <w:rPr>
                <w:bCs/>
              </w:rPr>
              <w:t xml:space="preserve"> </w:t>
            </w:r>
          </w:p>
        </w:tc>
        <w:tc>
          <w:tcPr>
            <w:tcW w:w="4408" w:type="dxa"/>
            <w:gridSpan w:val="2"/>
          </w:tcPr>
          <w:p w:rsidR="000F44EC" w:rsidRPr="00C133D0" w:rsidRDefault="000F44E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33D0">
              <w:rPr>
                <w:iCs/>
                <w:color w:val="000000"/>
              </w:rPr>
              <w:t xml:space="preserve">Комплексное повторение, чтение и обсуждение статьи учебника, самостоятельная работа в группах по алгоритму выполнения задачи, заполнение таблицы «Характеристика идейно-эмоционального содержания», </w:t>
            </w:r>
            <w:r w:rsidRPr="00C133D0">
              <w:rPr>
                <w:color w:val="000000"/>
              </w:rPr>
              <w:t>коллективное  проектирование выполнения д/з, комментирование выставленных оценок</w:t>
            </w:r>
          </w:p>
        </w:tc>
        <w:tc>
          <w:tcPr>
            <w:tcW w:w="2166" w:type="dxa"/>
          </w:tcPr>
          <w:p w:rsidR="000F44EC" w:rsidRPr="003A7AA0" w:rsidRDefault="000F44EC" w:rsidP="0089393D">
            <w:pPr>
              <w:jc w:val="center"/>
            </w:pPr>
          </w:p>
        </w:tc>
      </w:tr>
      <w:tr w:rsidR="00F64A14" w:rsidRPr="0089393D" w:rsidTr="000F44EC">
        <w:tc>
          <w:tcPr>
            <w:tcW w:w="674" w:type="dxa"/>
          </w:tcPr>
          <w:p w:rsidR="00F64A14" w:rsidRDefault="00F64A14" w:rsidP="00CC09B7">
            <w:pPr>
              <w:jc w:val="center"/>
            </w:pPr>
            <w:r>
              <w:t>67</w:t>
            </w:r>
          </w:p>
        </w:tc>
        <w:tc>
          <w:tcPr>
            <w:tcW w:w="856" w:type="dxa"/>
          </w:tcPr>
          <w:p w:rsidR="00F64A14" w:rsidRDefault="00F64A14" w:rsidP="001E4A45">
            <w:r>
              <w:t>23.05.</w:t>
            </w:r>
          </w:p>
        </w:tc>
        <w:tc>
          <w:tcPr>
            <w:tcW w:w="850" w:type="dxa"/>
            <w:gridSpan w:val="2"/>
          </w:tcPr>
          <w:p w:rsidR="00F64A14" w:rsidRPr="003A7AA0" w:rsidRDefault="00F64A14" w:rsidP="0089393D">
            <w:pPr>
              <w:jc w:val="center"/>
            </w:pPr>
          </w:p>
        </w:tc>
        <w:tc>
          <w:tcPr>
            <w:tcW w:w="3547" w:type="dxa"/>
          </w:tcPr>
          <w:p w:rsidR="00F64A14" w:rsidRPr="00F47554" w:rsidRDefault="00F64A14" w:rsidP="005A688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47554">
              <w:rPr>
                <w:b/>
                <w:color w:val="0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3122" w:type="dxa"/>
          </w:tcPr>
          <w:p w:rsidR="00F64A14" w:rsidRDefault="00F64A14" w:rsidP="005A6885">
            <w:r w:rsidRPr="00744A38">
              <w:t>Проверить уровень знаний.</w:t>
            </w:r>
          </w:p>
          <w:p w:rsidR="00F64A14" w:rsidRPr="00F47554" w:rsidRDefault="00F64A14" w:rsidP="00955977">
            <w:pPr>
              <w:rPr>
                <w:b/>
              </w:rPr>
            </w:pPr>
            <w:r w:rsidRPr="00744A38">
              <w:t xml:space="preserve">Подведение итогов. </w:t>
            </w:r>
          </w:p>
        </w:tc>
        <w:tc>
          <w:tcPr>
            <w:tcW w:w="4408" w:type="dxa"/>
            <w:gridSpan w:val="2"/>
          </w:tcPr>
          <w:p w:rsidR="00F64A14" w:rsidRPr="002C5276" w:rsidRDefault="00F64A14" w:rsidP="005A68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C5276">
              <w:rPr>
                <w:iCs/>
                <w:color w:val="000000"/>
                <w:sz w:val="22"/>
                <w:szCs w:val="22"/>
              </w:rPr>
              <w:t>Контроль и самоконтроль</w:t>
            </w:r>
          </w:p>
        </w:tc>
        <w:tc>
          <w:tcPr>
            <w:tcW w:w="2166" w:type="dxa"/>
          </w:tcPr>
          <w:p w:rsidR="00F64A14" w:rsidRPr="003A7AA0" w:rsidRDefault="00F64A14" w:rsidP="0089393D">
            <w:pPr>
              <w:jc w:val="center"/>
            </w:pPr>
          </w:p>
        </w:tc>
      </w:tr>
      <w:tr w:rsidR="00953112" w:rsidRPr="0089393D" w:rsidTr="000F44EC">
        <w:tc>
          <w:tcPr>
            <w:tcW w:w="674" w:type="dxa"/>
          </w:tcPr>
          <w:p w:rsidR="00953112" w:rsidRPr="00BB32F2" w:rsidRDefault="00953112" w:rsidP="00CC09B7">
            <w:pPr>
              <w:jc w:val="center"/>
            </w:pPr>
            <w:r w:rsidRPr="00BB32F2">
              <w:t>68</w:t>
            </w:r>
          </w:p>
        </w:tc>
        <w:tc>
          <w:tcPr>
            <w:tcW w:w="856" w:type="dxa"/>
          </w:tcPr>
          <w:p w:rsidR="00953112" w:rsidRPr="00BB32F2" w:rsidRDefault="00953112" w:rsidP="001E4A45">
            <w:r>
              <w:t>29.05</w:t>
            </w:r>
          </w:p>
        </w:tc>
        <w:tc>
          <w:tcPr>
            <w:tcW w:w="850" w:type="dxa"/>
            <w:gridSpan w:val="2"/>
          </w:tcPr>
          <w:p w:rsidR="00953112" w:rsidRPr="00F47554" w:rsidRDefault="00953112" w:rsidP="0089393D">
            <w:pPr>
              <w:jc w:val="center"/>
              <w:rPr>
                <w:b/>
              </w:rPr>
            </w:pPr>
          </w:p>
        </w:tc>
        <w:tc>
          <w:tcPr>
            <w:tcW w:w="3547" w:type="dxa"/>
          </w:tcPr>
          <w:p w:rsidR="00953112" w:rsidRPr="00F47554" w:rsidRDefault="00953112" w:rsidP="001F6C8A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47554">
              <w:rPr>
                <w:b/>
                <w:color w:val="0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3122" w:type="dxa"/>
          </w:tcPr>
          <w:p w:rsidR="00953112" w:rsidRDefault="00953112" w:rsidP="001F6C8A">
            <w:r w:rsidRPr="00744A38">
              <w:t>Проверить уровень знаний.</w:t>
            </w:r>
          </w:p>
          <w:p w:rsidR="00953112" w:rsidRPr="00F47554" w:rsidRDefault="00955977" w:rsidP="001F6C8A">
            <w:pPr>
              <w:rPr>
                <w:b/>
              </w:rPr>
            </w:pPr>
            <w:r>
              <w:t xml:space="preserve">Подведение итогов. </w:t>
            </w:r>
            <w:bookmarkStart w:id="0" w:name="_GoBack"/>
            <w:bookmarkEnd w:id="0"/>
          </w:p>
        </w:tc>
        <w:tc>
          <w:tcPr>
            <w:tcW w:w="4408" w:type="dxa"/>
            <w:gridSpan w:val="2"/>
          </w:tcPr>
          <w:p w:rsidR="00953112" w:rsidRPr="002C5276" w:rsidRDefault="00953112" w:rsidP="001F6C8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C5276">
              <w:rPr>
                <w:iCs/>
                <w:color w:val="000000"/>
                <w:sz w:val="22"/>
                <w:szCs w:val="22"/>
              </w:rPr>
              <w:t>Контроль и самоконтроль</w:t>
            </w:r>
          </w:p>
        </w:tc>
        <w:tc>
          <w:tcPr>
            <w:tcW w:w="2166" w:type="dxa"/>
          </w:tcPr>
          <w:p w:rsidR="00953112" w:rsidRPr="00F47554" w:rsidRDefault="00955977" w:rsidP="0089393D">
            <w:pPr>
              <w:jc w:val="center"/>
              <w:rPr>
                <w:b/>
              </w:rPr>
            </w:pPr>
            <w:r w:rsidRPr="00955977">
              <w:rPr>
                <w:b/>
              </w:rPr>
              <w:t>Рекомендации книг для летнего чтения</w:t>
            </w:r>
          </w:p>
        </w:tc>
      </w:tr>
      <w:tr w:rsidR="00953112" w:rsidRPr="0089393D" w:rsidTr="000F44EC">
        <w:tc>
          <w:tcPr>
            <w:tcW w:w="674" w:type="dxa"/>
          </w:tcPr>
          <w:p w:rsidR="00953112" w:rsidRPr="00BB32F2" w:rsidRDefault="00953112" w:rsidP="00CC09B7">
            <w:pPr>
              <w:jc w:val="center"/>
            </w:pPr>
            <w:r>
              <w:t>69</w:t>
            </w:r>
          </w:p>
        </w:tc>
        <w:tc>
          <w:tcPr>
            <w:tcW w:w="856" w:type="dxa"/>
          </w:tcPr>
          <w:p w:rsidR="00953112" w:rsidRDefault="00953112" w:rsidP="001E4A45">
            <w:r>
              <w:t>30.05</w:t>
            </w:r>
          </w:p>
        </w:tc>
        <w:tc>
          <w:tcPr>
            <w:tcW w:w="850" w:type="dxa"/>
            <w:gridSpan w:val="2"/>
          </w:tcPr>
          <w:p w:rsidR="00953112" w:rsidRPr="00F47554" w:rsidRDefault="00953112" w:rsidP="0089393D">
            <w:pPr>
              <w:jc w:val="center"/>
              <w:rPr>
                <w:b/>
              </w:rPr>
            </w:pPr>
          </w:p>
        </w:tc>
        <w:tc>
          <w:tcPr>
            <w:tcW w:w="3547" w:type="dxa"/>
          </w:tcPr>
          <w:p w:rsidR="00953112" w:rsidRPr="00F47554" w:rsidRDefault="00953112" w:rsidP="001F6C8A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Резервный урок</w:t>
            </w:r>
          </w:p>
        </w:tc>
        <w:tc>
          <w:tcPr>
            <w:tcW w:w="3122" w:type="dxa"/>
          </w:tcPr>
          <w:p w:rsidR="00953112" w:rsidRPr="00744A38" w:rsidRDefault="00953112" w:rsidP="001F6C8A"/>
        </w:tc>
        <w:tc>
          <w:tcPr>
            <w:tcW w:w="4408" w:type="dxa"/>
            <w:gridSpan w:val="2"/>
          </w:tcPr>
          <w:p w:rsidR="00953112" w:rsidRPr="002C5276" w:rsidRDefault="00953112" w:rsidP="001F6C8A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166" w:type="dxa"/>
          </w:tcPr>
          <w:p w:rsidR="00953112" w:rsidRPr="00F47554" w:rsidRDefault="00953112" w:rsidP="0089393D">
            <w:pPr>
              <w:jc w:val="center"/>
              <w:rPr>
                <w:b/>
              </w:rPr>
            </w:pPr>
          </w:p>
        </w:tc>
      </w:tr>
    </w:tbl>
    <w:p w:rsidR="008D5C55" w:rsidRDefault="008D5C55" w:rsidP="00953112">
      <w:pPr>
        <w:rPr>
          <w:b/>
          <w:sz w:val="28"/>
          <w:szCs w:val="28"/>
        </w:rPr>
      </w:pPr>
    </w:p>
    <w:sectPr w:rsidR="008D5C55" w:rsidSect="00D459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0B5936"/>
    <w:multiLevelType w:val="hybridMultilevel"/>
    <w:tmpl w:val="66C61A2C"/>
    <w:lvl w:ilvl="0" w:tplc="80F24DAE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0E6ACB"/>
    <w:multiLevelType w:val="hybridMultilevel"/>
    <w:tmpl w:val="167E2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A226A6"/>
    <w:multiLevelType w:val="multilevel"/>
    <w:tmpl w:val="D11A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05A0CEF"/>
    <w:multiLevelType w:val="hybridMultilevel"/>
    <w:tmpl w:val="3D707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672A4"/>
    <w:multiLevelType w:val="hybridMultilevel"/>
    <w:tmpl w:val="46F8FA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66563B"/>
    <w:multiLevelType w:val="hybridMultilevel"/>
    <w:tmpl w:val="FE66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D2C47"/>
    <w:multiLevelType w:val="hybridMultilevel"/>
    <w:tmpl w:val="DB6C7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D720D"/>
    <w:multiLevelType w:val="multilevel"/>
    <w:tmpl w:val="5EB0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6F1B97"/>
    <w:multiLevelType w:val="hybridMultilevel"/>
    <w:tmpl w:val="56265936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51DFA"/>
    <w:multiLevelType w:val="multilevel"/>
    <w:tmpl w:val="97808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5414A8"/>
    <w:multiLevelType w:val="hybridMultilevel"/>
    <w:tmpl w:val="1CEE3F9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E71E5"/>
    <w:multiLevelType w:val="hybridMultilevel"/>
    <w:tmpl w:val="5DD4025C"/>
    <w:lvl w:ilvl="0" w:tplc="80F24DAE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79F7EB6"/>
    <w:multiLevelType w:val="multilevel"/>
    <w:tmpl w:val="C5BA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185977"/>
    <w:multiLevelType w:val="hybridMultilevel"/>
    <w:tmpl w:val="FCC24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E62098B"/>
    <w:multiLevelType w:val="hybridMultilevel"/>
    <w:tmpl w:val="8116A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450E42"/>
    <w:multiLevelType w:val="hybridMultilevel"/>
    <w:tmpl w:val="8E0AB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43EE1"/>
    <w:multiLevelType w:val="hybridMultilevel"/>
    <w:tmpl w:val="FDB0F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F74C85"/>
    <w:multiLevelType w:val="hybridMultilevel"/>
    <w:tmpl w:val="85EC3332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82558"/>
    <w:multiLevelType w:val="multilevel"/>
    <w:tmpl w:val="90C8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A81517"/>
    <w:multiLevelType w:val="hybridMultilevel"/>
    <w:tmpl w:val="C1348740"/>
    <w:lvl w:ilvl="0" w:tplc="8550D0CC">
      <w:start w:val="1"/>
      <w:numFmt w:val="decimal"/>
      <w:lvlText w:val="%1."/>
      <w:lvlJc w:val="left"/>
      <w:pPr>
        <w:ind w:left="810" w:hanging="708"/>
      </w:pPr>
      <w:rPr>
        <w:rFonts w:ascii="Times New Roman" w:eastAsia="SimSun" w:hAnsi="Times New Roman" w:cs="Tahoma"/>
        <w:spacing w:val="-5"/>
        <w:w w:val="100"/>
        <w:sz w:val="24"/>
        <w:szCs w:val="24"/>
        <w:lang w:val="ru-RU" w:eastAsia="ru-RU" w:bidi="ru-RU"/>
      </w:rPr>
    </w:lvl>
    <w:lvl w:ilvl="1" w:tplc="C082BFCC">
      <w:numFmt w:val="bullet"/>
      <w:lvlText w:val=""/>
      <w:lvlJc w:val="left"/>
      <w:pPr>
        <w:ind w:left="814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7DE8B832">
      <w:numFmt w:val="bullet"/>
      <w:lvlText w:val="•"/>
      <w:lvlJc w:val="left"/>
      <w:pPr>
        <w:ind w:left="2621" w:hanging="356"/>
      </w:pPr>
      <w:rPr>
        <w:rFonts w:hint="default"/>
        <w:lang w:val="ru-RU" w:eastAsia="ru-RU" w:bidi="ru-RU"/>
      </w:rPr>
    </w:lvl>
    <w:lvl w:ilvl="3" w:tplc="D2CC8E90">
      <w:numFmt w:val="bullet"/>
      <w:lvlText w:val="•"/>
      <w:lvlJc w:val="left"/>
      <w:pPr>
        <w:ind w:left="3521" w:hanging="356"/>
      </w:pPr>
      <w:rPr>
        <w:rFonts w:hint="default"/>
        <w:lang w:val="ru-RU" w:eastAsia="ru-RU" w:bidi="ru-RU"/>
      </w:rPr>
    </w:lvl>
    <w:lvl w:ilvl="4" w:tplc="B8FEA100">
      <w:numFmt w:val="bullet"/>
      <w:lvlText w:val="•"/>
      <w:lvlJc w:val="left"/>
      <w:pPr>
        <w:ind w:left="4422" w:hanging="356"/>
      </w:pPr>
      <w:rPr>
        <w:rFonts w:hint="default"/>
        <w:lang w:val="ru-RU" w:eastAsia="ru-RU" w:bidi="ru-RU"/>
      </w:rPr>
    </w:lvl>
    <w:lvl w:ilvl="5" w:tplc="E9E8FE5E">
      <w:numFmt w:val="bullet"/>
      <w:lvlText w:val="•"/>
      <w:lvlJc w:val="left"/>
      <w:pPr>
        <w:ind w:left="5323" w:hanging="356"/>
      </w:pPr>
      <w:rPr>
        <w:rFonts w:hint="default"/>
        <w:lang w:val="ru-RU" w:eastAsia="ru-RU" w:bidi="ru-RU"/>
      </w:rPr>
    </w:lvl>
    <w:lvl w:ilvl="6" w:tplc="180A7D42">
      <w:numFmt w:val="bullet"/>
      <w:lvlText w:val="•"/>
      <w:lvlJc w:val="left"/>
      <w:pPr>
        <w:ind w:left="6223" w:hanging="356"/>
      </w:pPr>
      <w:rPr>
        <w:rFonts w:hint="default"/>
        <w:lang w:val="ru-RU" w:eastAsia="ru-RU" w:bidi="ru-RU"/>
      </w:rPr>
    </w:lvl>
    <w:lvl w:ilvl="7" w:tplc="EA30B588">
      <w:numFmt w:val="bullet"/>
      <w:lvlText w:val="•"/>
      <w:lvlJc w:val="left"/>
      <w:pPr>
        <w:ind w:left="7124" w:hanging="356"/>
      </w:pPr>
      <w:rPr>
        <w:rFonts w:hint="default"/>
        <w:lang w:val="ru-RU" w:eastAsia="ru-RU" w:bidi="ru-RU"/>
      </w:rPr>
    </w:lvl>
    <w:lvl w:ilvl="8" w:tplc="AC4A138C">
      <w:numFmt w:val="bullet"/>
      <w:lvlText w:val="•"/>
      <w:lvlJc w:val="left"/>
      <w:pPr>
        <w:ind w:left="8025" w:hanging="356"/>
      </w:pPr>
      <w:rPr>
        <w:rFonts w:hint="default"/>
        <w:lang w:val="ru-RU" w:eastAsia="ru-RU" w:bidi="ru-RU"/>
      </w:rPr>
    </w:lvl>
  </w:abstractNum>
  <w:abstractNum w:abstractNumId="30">
    <w:nsid w:val="5BD015A5"/>
    <w:multiLevelType w:val="hybridMultilevel"/>
    <w:tmpl w:val="FE6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5201E"/>
    <w:multiLevelType w:val="hybridMultilevel"/>
    <w:tmpl w:val="A0FA33F6"/>
    <w:lvl w:ilvl="0" w:tplc="80F24DAE">
      <w:start w:val="65535"/>
      <w:numFmt w:val="bullet"/>
      <w:lvlText w:val="•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081BE4"/>
    <w:multiLevelType w:val="hybridMultilevel"/>
    <w:tmpl w:val="4A1EB32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9650D0"/>
    <w:multiLevelType w:val="hybridMultilevel"/>
    <w:tmpl w:val="17464BEA"/>
    <w:lvl w:ilvl="0" w:tplc="80F24DAE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8663A1"/>
    <w:multiLevelType w:val="multilevel"/>
    <w:tmpl w:val="DF5A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E76A3D"/>
    <w:multiLevelType w:val="multilevel"/>
    <w:tmpl w:val="E0F6E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8C0CFB"/>
    <w:multiLevelType w:val="hybridMultilevel"/>
    <w:tmpl w:val="4A38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60510C"/>
    <w:multiLevelType w:val="hybridMultilevel"/>
    <w:tmpl w:val="1474F0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6706F"/>
    <w:multiLevelType w:val="hybridMultilevel"/>
    <w:tmpl w:val="5ED44540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724A7A"/>
    <w:multiLevelType w:val="hybridMultilevel"/>
    <w:tmpl w:val="95AC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94730C"/>
    <w:multiLevelType w:val="hybridMultilevel"/>
    <w:tmpl w:val="CD469D5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06B33"/>
    <w:multiLevelType w:val="hybridMultilevel"/>
    <w:tmpl w:val="B7E43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741BF4"/>
    <w:multiLevelType w:val="hybridMultilevel"/>
    <w:tmpl w:val="469678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ADD41FC"/>
    <w:multiLevelType w:val="hybridMultilevel"/>
    <w:tmpl w:val="85C682D0"/>
    <w:lvl w:ilvl="0" w:tplc="7A08F7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B03639C"/>
    <w:multiLevelType w:val="hybridMultilevel"/>
    <w:tmpl w:val="FE4A143A"/>
    <w:lvl w:ilvl="0" w:tplc="80F24DAE">
      <w:start w:val="65535"/>
      <w:numFmt w:val="bullet"/>
      <w:lvlText w:val="•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</w:num>
  <w:num w:numId="5">
    <w:abstractNumId w:val="31"/>
  </w:num>
  <w:num w:numId="6">
    <w:abstractNumId w:val="33"/>
  </w:num>
  <w:num w:numId="7">
    <w:abstractNumId w:val="10"/>
  </w:num>
  <w:num w:numId="8">
    <w:abstractNumId w:val="47"/>
  </w:num>
  <w:num w:numId="9">
    <w:abstractNumId w:val="48"/>
  </w:num>
  <w:num w:numId="10">
    <w:abstractNumId w:val="25"/>
  </w:num>
  <w:num w:numId="11">
    <w:abstractNumId w:val="6"/>
  </w:num>
  <w:num w:numId="12">
    <w:abstractNumId w:val="43"/>
  </w:num>
  <w:num w:numId="13">
    <w:abstractNumId w:val="11"/>
  </w:num>
  <w:num w:numId="14">
    <w:abstractNumId w:val="9"/>
  </w:num>
  <w:num w:numId="15">
    <w:abstractNumId w:val="45"/>
  </w:num>
  <w:num w:numId="16">
    <w:abstractNumId w:val="23"/>
  </w:num>
  <w:num w:numId="17">
    <w:abstractNumId w:val="24"/>
  </w:num>
  <w:num w:numId="18">
    <w:abstractNumId w:val="39"/>
  </w:num>
  <w:num w:numId="19">
    <w:abstractNumId w:val="12"/>
  </w:num>
  <w:num w:numId="20">
    <w:abstractNumId w:val="29"/>
  </w:num>
  <w:num w:numId="21">
    <w:abstractNumId w:val="8"/>
  </w:num>
  <w:num w:numId="22">
    <w:abstractNumId w:val="30"/>
  </w:num>
  <w:num w:numId="23">
    <w:abstractNumId w:val="4"/>
  </w:num>
  <w:num w:numId="24">
    <w:abstractNumId w:val="42"/>
  </w:num>
  <w:num w:numId="25">
    <w:abstractNumId w:val="21"/>
  </w:num>
  <w:num w:numId="26">
    <w:abstractNumId w:val="44"/>
  </w:num>
  <w:num w:numId="27">
    <w:abstractNumId w:val="20"/>
  </w:num>
  <w:num w:numId="28">
    <w:abstractNumId w:val="27"/>
  </w:num>
  <w:num w:numId="29">
    <w:abstractNumId w:val="28"/>
  </w:num>
  <w:num w:numId="30">
    <w:abstractNumId w:val="18"/>
  </w:num>
  <w:num w:numId="31">
    <w:abstractNumId w:val="17"/>
  </w:num>
  <w:num w:numId="32">
    <w:abstractNumId w:val="13"/>
  </w:num>
  <w:num w:numId="33">
    <w:abstractNumId w:val="7"/>
  </w:num>
  <w:num w:numId="34">
    <w:abstractNumId w:val="46"/>
  </w:num>
  <w:num w:numId="35">
    <w:abstractNumId w:val="35"/>
  </w:num>
  <w:num w:numId="36">
    <w:abstractNumId w:val="15"/>
  </w:num>
  <w:num w:numId="37">
    <w:abstractNumId w:val="5"/>
  </w:num>
  <w:num w:numId="38">
    <w:abstractNumId w:val="37"/>
  </w:num>
  <w:num w:numId="39">
    <w:abstractNumId w:val="38"/>
  </w:num>
  <w:num w:numId="40">
    <w:abstractNumId w:val="34"/>
  </w:num>
  <w:num w:numId="41">
    <w:abstractNumId w:val="32"/>
  </w:num>
  <w:num w:numId="42">
    <w:abstractNumId w:val="16"/>
  </w:num>
  <w:num w:numId="43">
    <w:abstractNumId w:val="36"/>
  </w:num>
  <w:num w:numId="44">
    <w:abstractNumId w:val="19"/>
  </w:num>
  <w:num w:numId="45">
    <w:abstractNumId w:val="0"/>
  </w:num>
  <w:num w:numId="46">
    <w:abstractNumId w:val="1"/>
  </w:num>
  <w:num w:numId="47">
    <w:abstractNumId w:val="2"/>
  </w:num>
  <w:num w:numId="48">
    <w:abstractNumId w:val="3"/>
  </w:num>
  <w:num w:numId="49">
    <w:abstractNumId w:val="2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590C"/>
    <w:rsid w:val="00002CF4"/>
    <w:rsid w:val="00010BE2"/>
    <w:rsid w:val="00032E51"/>
    <w:rsid w:val="0004112E"/>
    <w:rsid w:val="00051CE1"/>
    <w:rsid w:val="000537CD"/>
    <w:rsid w:val="00054A49"/>
    <w:rsid w:val="00057AAF"/>
    <w:rsid w:val="00057FCD"/>
    <w:rsid w:val="00062318"/>
    <w:rsid w:val="00075523"/>
    <w:rsid w:val="000769AB"/>
    <w:rsid w:val="00090148"/>
    <w:rsid w:val="000A322B"/>
    <w:rsid w:val="000B7E4A"/>
    <w:rsid w:val="000C5A0E"/>
    <w:rsid w:val="000E2618"/>
    <w:rsid w:val="000F44EC"/>
    <w:rsid w:val="001114EA"/>
    <w:rsid w:val="00126BF0"/>
    <w:rsid w:val="00134F6B"/>
    <w:rsid w:val="001502D4"/>
    <w:rsid w:val="001557A1"/>
    <w:rsid w:val="00156BB9"/>
    <w:rsid w:val="001578BA"/>
    <w:rsid w:val="001651F1"/>
    <w:rsid w:val="0016546A"/>
    <w:rsid w:val="00172197"/>
    <w:rsid w:val="00175E70"/>
    <w:rsid w:val="00184B5F"/>
    <w:rsid w:val="001A693F"/>
    <w:rsid w:val="001B071E"/>
    <w:rsid w:val="001C0357"/>
    <w:rsid w:val="001E17D3"/>
    <w:rsid w:val="001E4A45"/>
    <w:rsid w:val="001F4AD6"/>
    <w:rsid w:val="001F7547"/>
    <w:rsid w:val="002022DC"/>
    <w:rsid w:val="00207CBC"/>
    <w:rsid w:val="00207D62"/>
    <w:rsid w:val="0021220F"/>
    <w:rsid w:val="002134F4"/>
    <w:rsid w:val="00227D83"/>
    <w:rsid w:val="0024238D"/>
    <w:rsid w:val="00255DE9"/>
    <w:rsid w:val="00261C20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7A7"/>
    <w:rsid w:val="002C5276"/>
    <w:rsid w:val="002D6808"/>
    <w:rsid w:val="002E73E4"/>
    <w:rsid w:val="002F4FE7"/>
    <w:rsid w:val="00314D63"/>
    <w:rsid w:val="00317B79"/>
    <w:rsid w:val="003225B8"/>
    <w:rsid w:val="00334635"/>
    <w:rsid w:val="003369B5"/>
    <w:rsid w:val="0034443D"/>
    <w:rsid w:val="00344477"/>
    <w:rsid w:val="003467FE"/>
    <w:rsid w:val="0036563A"/>
    <w:rsid w:val="00372220"/>
    <w:rsid w:val="003734C9"/>
    <w:rsid w:val="003859F4"/>
    <w:rsid w:val="00385C0E"/>
    <w:rsid w:val="003918A4"/>
    <w:rsid w:val="003A7AA0"/>
    <w:rsid w:val="003B27C6"/>
    <w:rsid w:val="003D7B6B"/>
    <w:rsid w:val="00404CA0"/>
    <w:rsid w:val="004064D5"/>
    <w:rsid w:val="0041762C"/>
    <w:rsid w:val="00423678"/>
    <w:rsid w:val="00424780"/>
    <w:rsid w:val="00426D39"/>
    <w:rsid w:val="00440307"/>
    <w:rsid w:val="00442B41"/>
    <w:rsid w:val="004521B7"/>
    <w:rsid w:val="00467F05"/>
    <w:rsid w:val="00470638"/>
    <w:rsid w:val="00471A46"/>
    <w:rsid w:val="00472ACD"/>
    <w:rsid w:val="00472EBE"/>
    <w:rsid w:val="00473520"/>
    <w:rsid w:val="00477A90"/>
    <w:rsid w:val="00482FA4"/>
    <w:rsid w:val="00486C9B"/>
    <w:rsid w:val="0049364A"/>
    <w:rsid w:val="00495AEB"/>
    <w:rsid w:val="004971A4"/>
    <w:rsid w:val="004A5B91"/>
    <w:rsid w:val="004B52F6"/>
    <w:rsid w:val="004C1B79"/>
    <w:rsid w:val="004C3461"/>
    <w:rsid w:val="004D15D4"/>
    <w:rsid w:val="004E2E99"/>
    <w:rsid w:val="0050408B"/>
    <w:rsid w:val="0050719F"/>
    <w:rsid w:val="0051305E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90107"/>
    <w:rsid w:val="0059154B"/>
    <w:rsid w:val="00595966"/>
    <w:rsid w:val="005A1F43"/>
    <w:rsid w:val="005A2E4F"/>
    <w:rsid w:val="005B372F"/>
    <w:rsid w:val="005B50EA"/>
    <w:rsid w:val="005C3D2A"/>
    <w:rsid w:val="005E091A"/>
    <w:rsid w:val="005E2D17"/>
    <w:rsid w:val="005E63AF"/>
    <w:rsid w:val="005E6EC9"/>
    <w:rsid w:val="005F03B5"/>
    <w:rsid w:val="005F602A"/>
    <w:rsid w:val="00601405"/>
    <w:rsid w:val="00602343"/>
    <w:rsid w:val="0060718F"/>
    <w:rsid w:val="00611FC8"/>
    <w:rsid w:val="006276D3"/>
    <w:rsid w:val="00643B78"/>
    <w:rsid w:val="0067318D"/>
    <w:rsid w:val="006865C8"/>
    <w:rsid w:val="006A5408"/>
    <w:rsid w:val="006A56DB"/>
    <w:rsid w:val="006D794D"/>
    <w:rsid w:val="006E2D5D"/>
    <w:rsid w:val="006F48AF"/>
    <w:rsid w:val="007367E0"/>
    <w:rsid w:val="007371E5"/>
    <w:rsid w:val="0076607E"/>
    <w:rsid w:val="00767F1D"/>
    <w:rsid w:val="007743B6"/>
    <w:rsid w:val="00776785"/>
    <w:rsid w:val="00776857"/>
    <w:rsid w:val="00781B2F"/>
    <w:rsid w:val="00782BD2"/>
    <w:rsid w:val="00795486"/>
    <w:rsid w:val="007A02F1"/>
    <w:rsid w:val="007A3DC3"/>
    <w:rsid w:val="007A5B18"/>
    <w:rsid w:val="007C1212"/>
    <w:rsid w:val="007C17A2"/>
    <w:rsid w:val="007C4ABA"/>
    <w:rsid w:val="007C6737"/>
    <w:rsid w:val="007E13DD"/>
    <w:rsid w:val="007E1D30"/>
    <w:rsid w:val="007E5A31"/>
    <w:rsid w:val="007E676C"/>
    <w:rsid w:val="00813DD8"/>
    <w:rsid w:val="00814FE2"/>
    <w:rsid w:val="008159B3"/>
    <w:rsid w:val="00821652"/>
    <w:rsid w:val="00830A9A"/>
    <w:rsid w:val="0083276C"/>
    <w:rsid w:val="00842575"/>
    <w:rsid w:val="00844B73"/>
    <w:rsid w:val="00850B00"/>
    <w:rsid w:val="00857678"/>
    <w:rsid w:val="008726D6"/>
    <w:rsid w:val="00877560"/>
    <w:rsid w:val="0088253A"/>
    <w:rsid w:val="00892102"/>
    <w:rsid w:val="0089393D"/>
    <w:rsid w:val="008B1B79"/>
    <w:rsid w:val="008B614A"/>
    <w:rsid w:val="008C0701"/>
    <w:rsid w:val="008D5C55"/>
    <w:rsid w:val="008E1236"/>
    <w:rsid w:val="00900193"/>
    <w:rsid w:val="009078B8"/>
    <w:rsid w:val="00911A12"/>
    <w:rsid w:val="009159FD"/>
    <w:rsid w:val="009200A2"/>
    <w:rsid w:val="00926113"/>
    <w:rsid w:val="009361D4"/>
    <w:rsid w:val="00936262"/>
    <w:rsid w:val="00940F56"/>
    <w:rsid w:val="00945F2C"/>
    <w:rsid w:val="00953112"/>
    <w:rsid w:val="00955977"/>
    <w:rsid w:val="00965B50"/>
    <w:rsid w:val="00976536"/>
    <w:rsid w:val="0098028A"/>
    <w:rsid w:val="00991030"/>
    <w:rsid w:val="009A6F3A"/>
    <w:rsid w:val="009B0E63"/>
    <w:rsid w:val="009B431D"/>
    <w:rsid w:val="009C1AB1"/>
    <w:rsid w:val="009C2E71"/>
    <w:rsid w:val="009C664F"/>
    <w:rsid w:val="009D15B8"/>
    <w:rsid w:val="009E1D89"/>
    <w:rsid w:val="00A16D0F"/>
    <w:rsid w:val="00A17A47"/>
    <w:rsid w:val="00A22BC6"/>
    <w:rsid w:val="00A60BB1"/>
    <w:rsid w:val="00A7051E"/>
    <w:rsid w:val="00A75808"/>
    <w:rsid w:val="00A9066B"/>
    <w:rsid w:val="00A97FFC"/>
    <w:rsid w:val="00AA264C"/>
    <w:rsid w:val="00AA3C79"/>
    <w:rsid w:val="00AB62DC"/>
    <w:rsid w:val="00AC139C"/>
    <w:rsid w:val="00AE0D5B"/>
    <w:rsid w:val="00AF701A"/>
    <w:rsid w:val="00B22F2B"/>
    <w:rsid w:val="00B22FDD"/>
    <w:rsid w:val="00B31D20"/>
    <w:rsid w:val="00B422FB"/>
    <w:rsid w:val="00B46565"/>
    <w:rsid w:val="00B55D45"/>
    <w:rsid w:val="00B561CA"/>
    <w:rsid w:val="00B8387B"/>
    <w:rsid w:val="00BA198C"/>
    <w:rsid w:val="00BA6B22"/>
    <w:rsid w:val="00BB32F2"/>
    <w:rsid w:val="00BB7036"/>
    <w:rsid w:val="00BB7F61"/>
    <w:rsid w:val="00BC2CEC"/>
    <w:rsid w:val="00BE16DC"/>
    <w:rsid w:val="00BE1D6F"/>
    <w:rsid w:val="00BF298E"/>
    <w:rsid w:val="00C133D0"/>
    <w:rsid w:val="00C16688"/>
    <w:rsid w:val="00C17FD6"/>
    <w:rsid w:val="00C22871"/>
    <w:rsid w:val="00C230E2"/>
    <w:rsid w:val="00C316C5"/>
    <w:rsid w:val="00C318AC"/>
    <w:rsid w:val="00C52EFB"/>
    <w:rsid w:val="00CA070E"/>
    <w:rsid w:val="00CA316E"/>
    <w:rsid w:val="00CA7A6A"/>
    <w:rsid w:val="00CB696C"/>
    <w:rsid w:val="00CB7878"/>
    <w:rsid w:val="00CB7DD8"/>
    <w:rsid w:val="00CC09B7"/>
    <w:rsid w:val="00CC293F"/>
    <w:rsid w:val="00CC6554"/>
    <w:rsid w:val="00CD6FAC"/>
    <w:rsid w:val="00CE0F77"/>
    <w:rsid w:val="00CE5FC1"/>
    <w:rsid w:val="00CF1AC1"/>
    <w:rsid w:val="00D15B47"/>
    <w:rsid w:val="00D15CE0"/>
    <w:rsid w:val="00D20370"/>
    <w:rsid w:val="00D203A4"/>
    <w:rsid w:val="00D2566F"/>
    <w:rsid w:val="00D269DF"/>
    <w:rsid w:val="00D4590C"/>
    <w:rsid w:val="00D471EB"/>
    <w:rsid w:val="00D8629A"/>
    <w:rsid w:val="00D86539"/>
    <w:rsid w:val="00D903B0"/>
    <w:rsid w:val="00D93658"/>
    <w:rsid w:val="00DA25BA"/>
    <w:rsid w:val="00DA4705"/>
    <w:rsid w:val="00DD07B3"/>
    <w:rsid w:val="00DE3AD1"/>
    <w:rsid w:val="00DF0FBF"/>
    <w:rsid w:val="00DF5C48"/>
    <w:rsid w:val="00DF6FC7"/>
    <w:rsid w:val="00E10FA4"/>
    <w:rsid w:val="00E11B15"/>
    <w:rsid w:val="00E127C3"/>
    <w:rsid w:val="00E1569A"/>
    <w:rsid w:val="00E3706F"/>
    <w:rsid w:val="00E45A50"/>
    <w:rsid w:val="00E462D3"/>
    <w:rsid w:val="00E57C54"/>
    <w:rsid w:val="00E65932"/>
    <w:rsid w:val="00E72F04"/>
    <w:rsid w:val="00E75DFD"/>
    <w:rsid w:val="00E853D7"/>
    <w:rsid w:val="00E85F68"/>
    <w:rsid w:val="00E87491"/>
    <w:rsid w:val="00E87629"/>
    <w:rsid w:val="00E928CA"/>
    <w:rsid w:val="00E94DF6"/>
    <w:rsid w:val="00EA6AD7"/>
    <w:rsid w:val="00EB3799"/>
    <w:rsid w:val="00EB60F8"/>
    <w:rsid w:val="00EC2144"/>
    <w:rsid w:val="00EC5B4A"/>
    <w:rsid w:val="00ED755E"/>
    <w:rsid w:val="00EE070B"/>
    <w:rsid w:val="00EE2696"/>
    <w:rsid w:val="00EF1470"/>
    <w:rsid w:val="00EF36FD"/>
    <w:rsid w:val="00F02A39"/>
    <w:rsid w:val="00F2027E"/>
    <w:rsid w:val="00F42956"/>
    <w:rsid w:val="00F46A6C"/>
    <w:rsid w:val="00F47554"/>
    <w:rsid w:val="00F53C00"/>
    <w:rsid w:val="00F57FCA"/>
    <w:rsid w:val="00F64A14"/>
    <w:rsid w:val="00F73091"/>
    <w:rsid w:val="00F810E3"/>
    <w:rsid w:val="00F938FB"/>
    <w:rsid w:val="00F93B74"/>
    <w:rsid w:val="00FB1C51"/>
    <w:rsid w:val="00FB3E40"/>
    <w:rsid w:val="00FC28A4"/>
    <w:rsid w:val="00FC703A"/>
    <w:rsid w:val="00FF1026"/>
    <w:rsid w:val="00FF6F1F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uiPriority w:val="1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Body Text"/>
    <w:basedOn w:val="a"/>
    <w:link w:val="a9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a">
    <w:name w:val="Hyperlink"/>
    <w:rsid w:val="00AE0D5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13" Type="http://schemas.openxmlformats.org/officeDocument/2006/relationships/hyperlink" Target="http://edu.of.ru/profil/default.as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ikipedia.ru/" TargetMode="External"/><Relationship Id="rId12" Type="http://schemas.openxmlformats.org/officeDocument/2006/relationships/hyperlink" Target="http://edu.of.ru/zao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bricon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lovar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eb-we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86570-29BB-42C8-9C6E-A5B50624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30</Pages>
  <Words>10975</Words>
  <Characters>62559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Windows User</cp:lastModifiedBy>
  <cp:revision>18</cp:revision>
  <cp:lastPrinted>2021-06-03T06:32:00Z</cp:lastPrinted>
  <dcterms:created xsi:type="dcterms:W3CDTF">2021-09-29T11:44:00Z</dcterms:created>
  <dcterms:modified xsi:type="dcterms:W3CDTF">2022-09-18T13:48:00Z</dcterms:modified>
</cp:coreProperties>
</file>